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C" w:rsidRDefault="002233BA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-9525</wp:posOffset>
                </wp:positionV>
                <wp:extent cx="3590925" cy="299720"/>
                <wp:effectExtent l="76835" t="7620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997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34" w:rsidRPr="00B72B99" w:rsidRDefault="00787F34" w:rsidP="0055229A">
                            <w:pPr>
                              <w:shd w:val="clear" w:color="auto" w:fill="365F91"/>
                              <w:jc w:val="center"/>
                              <w:rPr>
                                <w:rFonts w:ascii="Cambria" w:hAnsi="Cambria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color w:val="FFFFFF"/>
                                <w:sz w:val="28"/>
                                <w:szCs w:val="28"/>
                              </w:rPr>
                              <w:t>ТРЕНИНГ</w:t>
                            </w:r>
                            <w:r w:rsidRPr="00B72B99">
                              <w:rPr>
                                <w:rFonts w:ascii="Cambria" w:hAnsi="Cambria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2B99">
                              <w:rPr>
                                <w:rFonts w:ascii="Cambria" w:hAnsi="Cambria" w:cs="Calibri"/>
                                <w:color w:val="FFFFFF"/>
                                <w:sz w:val="28"/>
                                <w:szCs w:val="28"/>
                              </w:rPr>
                              <w:sym w:font="Webdings" w:char="F034"/>
                            </w:r>
                            <w:r w:rsidRPr="00B72B99">
                              <w:rPr>
                                <w:rFonts w:ascii="Cambria" w:hAnsi="Cambria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1E8A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Как продать «ДОРОГО</w:t>
                            </w:r>
                            <w:r w:rsidRPr="00D81E8A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87F34" w:rsidRPr="0055229A" w:rsidRDefault="00787F34" w:rsidP="0055229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2.95pt;margin-top:-.75pt;width:282.75pt;height:2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" fillcolor="#365f91" stroked="f">
                <v:shadow on="t" type="double" opacity=".5" color2="shadow add(102)" offset="-3pt,-3pt" offset2="-6pt,-6pt"/>
                <v:textbox>
                  <w:txbxContent>
                    <w:p w:rsidR="00787F34" w:rsidRPr="00B72B99" w:rsidRDefault="00787F34" w:rsidP="0055229A">
                      <w:pPr>
                        <w:shd w:val="clear" w:color="auto" w:fill="365F91"/>
                        <w:jc w:val="center"/>
                        <w:rPr>
                          <w:rFonts w:ascii="Cambria" w:hAnsi="Cambria" w:cs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Calibri"/>
                          <w:color w:val="FFFFFF"/>
                          <w:sz w:val="28"/>
                          <w:szCs w:val="28"/>
                        </w:rPr>
                        <w:t>ТРЕНИНГ</w:t>
                      </w:r>
                      <w:r w:rsidRPr="00B72B99">
                        <w:rPr>
                          <w:rFonts w:ascii="Cambria" w:hAnsi="Cambria" w:cs="Calibri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B72B99">
                        <w:rPr>
                          <w:rFonts w:ascii="Cambria" w:hAnsi="Cambria" w:cs="Calibri"/>
                          <w:color w:val="FFFFFF"/>
                          <w:sz w:val="28"/>
                          <w:szCs w:val="28"/>
                        </w:rPr>
                        <w:sym w:font="Webdings" w:char="F034"/>
                      </w:r>
                      <w:r w:rsidRPr="00B72B99">
                        <w:rPr>
                          <w:rFonts w:ascii="Cambria" w:hAnsi="Cambria" w:cs="Calibri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D81E8A">
                        <w:rPr>
                          <w:rFonts w:ascii="Cambria" w:hAnsi="Cambr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Как продать «ДОРОГО</w:t>
                      </w:r>
                      <w:r w:rsidRPr="00D81E8A">
                        <w:rPr>
                          <w:rFonts w:ascii="Cambria" w:hAnsi="Cambr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»</w:t>
                      </w:r>
                    </w:p>
                    <w:p w:rsidR="00787F34" w:rsidRPr="0055229A" w:rsidRDefault="00787F34" w:rsidP="0055229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noProof/>
          <w:color w:val="365F9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-9525</wp:posOffset>
                </wp:positionV>
                <wp:extent cx="0" cy="9043670"/>
                <wp:effectExtent l="80010" t="76200" r="81915" b="8128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367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90.55pt;margin-top:-.75pt;width:0;height:71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" strokecolor="#4f81bd" strokeweight="2.5pt">
                <v:stroke dashstyle="1 1" startarrow="diamond" endarrow="diamond" endcap="round"/>
                <v:shadow color="#868686"/>
              </v:shape>
            </w:pict>
          </mc:Fallback>
        </mc:AlternateContent>
      </w:r>
    </w:p>
    <w:p w:rsidR="00F73B4C" w:rsidRDefault="00F73B4C" w:rsidP="00E5034D">
      <w:pPr>
        <w:ind w:firstLine="708"/>
        <w:jc w:val="both"/>
        <w:rPr>
          <w:rFonts w:ascii="Cambria" w:hAnsi="Cambria"/>
        </w:rPr>
      </w:pPr>
    </w:p>
    <w:p w:rsidR="00AA0DC3" w:rsidRPr="00AA0DC3" w:rsidRDefault="00787F34" w:rsidP="00F73B4C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C00000"/>
        </w:rPr>
      </w:pPr>
      <w:r w:rsidRPr="00787F34">
        <w:rPr>
          <w:rFonts w:ascii="Cambria" w:hAnsi="Cambria"/>
          <w:b/>
          <w:color w:val="002060"/>
        </w:rPr>
        <w:t>Задумывались ли Вы,</w:t>
      </w:r>
      <w:r>
        <w:rPr>
          <w:rFonts w:ascii="Cambria" w:hAnsi="Cambria"/>
          <w:b/>
          <w:color w:val="C00000"/>
          <w:sz w:val="28"/>
          <w:szCs w:val="28"/>
        </w:rPr>
        <w:t xml:space="preserve"> </w:t>
      </w:r>
      <w:r w:rsidR="00AA0DC3" w:rsidRPr="00AA0DC3">
        <w:rPr>
          <w:rFonts w:ascii="Cambria" w:hAnsi="Cambria"/>
          <w:b/>
          <w:color w:val="C00000"/>
          <w:sz w:val="28"/>
          <w:szCs w:val="28"/>
        </w:rPr>
        <w:t>Сколько денег вы недополучаете каждый месяц</w:t>
      </w:r>
      <w:r w:rsidR="00AA0DC3" w:rsidRPr="00AA0DC3">
        <w:rPr>
          <w:rFonts w:ascii="Cambria" w:hAnsi="Cambria"/>
          <w:b/>
          <w:color w:val="C00000"/>
        </w:rPr>
        <w:t xml:space="preserve">, </w:t>
      </w:r>
      <w:r w:rsidR="00AA0DC3" w:rsidRPr="00AA0DC3">
        <w:rPr>
          <w:rFonts w:ascii="Cambria" w:hAnsi="Cambria"/>
        </w:rPr>
        <w:t>только потому, что менеджеры не отрабатывают возражения клиентов по цене и скидкам?</w:t>
      </w:r>
      <w:r w:rsidR="00AA0DC3" w:rsidRPr="00AA0DC3">
        <w:rPr>
          <w:rFonts w:ascii="Cambria" w:hAnsi="Cambria"/>
          <w:color w:val="C00000"/>
        </w:rPr>
        <w:t xml:space="preserve"> </w:t>
      </w:r>
    </w:p>
    <w:p w:rsidR="00AA0DC3" w:rsidRDefault="00AA0DC3" w:rsidP="00AA0DC3">
      <w:pPr>
        <w:rPr>
          <w:rFonts w:ascii="Cambria" w:hAnsi="Cambria"/>
          <w:b/>
        </w:rPr>
      </w:pPr>
    </w:p>
    <w:p w:rsidR="00AA0DC3" w:rsidRPr="00AA0DC3" w:rsidRDefault="00AA0DC3" w:rsidP="00AA0DC3">
      <w:pPr>
        <w:ind w:firstLine="708"/>
        <w:jc w:val="both"/>
        <w:rPr>
          <w:rFonts w:ascii="Cambria" w:hAnsi="Cambria"/>
          <w:b/>
        </w:rPr>
      </w:pPr>
      <w:r w:rsidRPr="00AA0DC3">
        <w:rPr>
          <w:rFonts w:ascii="Cambria" w:hAnsi="Cambria"/>
        </w:rPr>
        <w:t>Клиент сказал:</w:t>
      </w:r>
      <w:r w:rsidRPr="00AA0DC3">
        <w:rPr>
          <w:rFonts w:ascii="Cambria" w:hAnsi="Cambria"/>
          <w:b/>
        </w:rPr>
        <w:t xml:space="preserve"> </w:t>
      </w:r>
      <w:r w:rsidRPr="00AA0DC3">
        <w:rPr>
          <w:rFonts w:ascii="Cambria" w:hAnsi="Cambria"/>
          <w:b/>
          <w:color w:val="C00000"/>
        </w:rPr>
        <w:t>«У вас очень дорого», «Дайте скидку»</w:t>
      </w:r>
      <w:r w:rsidRPr="00AA0DC3">
        <w:rPr>
          <w:rFonts w:ascii="Cambria" w:hAnsi="Cambria"/>
          <w:b/>
        </w:rPr>
        <w:t xml:space="preserve">. </w:t>
      </w:r>
      <w:r w:rsidRPr="00AA0DC3">
        <w:rPr>
          <w:rFonts w:ascii="Cambria" w:hAnsi="Cambria"/>
        </w:rPr>
        <w:t>Большинство менеджеров, когда это слышат</w:t>
      </w:r>
      <w:r>
        <w:rPr>
          <w:rFonts w:ascii="Cambria" w:hAnsi="Cambria"/>
        </w:rPr>
        <w:t>,</w:t>
      </w:r>
      <w:r w:rsidRPr="00AA0DC3">
        <w:rPr>
          <w:rFonts w:ascii="Cambria" w:hAnsi="Cambria"/>
        </w:rPr>
        <w:t xml:space="preserve"> просто снижают цену, но делать это совершенно не обязательно.</w:t>
      </w:r>
    </w:p>
    <w:p w:rsidR="00AA0DC3" w:rsidRDefault="00AA0DC3" w:rsidP="00AA0DC3">
      <w:pPr>
        <w:jc w:val="both"/>
        <w:rPr>
          <w:rFonts w:ascii="Cambria" w:hAnsi="Cambria"/>
          <w:b/>
        </w:rPr>
      </w:pPr>
    </w:p>
    <w:p w:rsidR="00F73B4C" w:rsidRPr="00AA0DC3" w:rsidRDefault="00AA0DC3" w:rsidP="00AA0DC3">
      <w:pPr>
        <w:ind w:firstLine="708"/>
        <w:jc w:val="both"/>
        <w:rPr>
          <w:rFonts w:ascii="Cambria" w:hAnsi="Cambria"/>
          <w:color w:val="002060"/>
        </w:rPr>
      </w:pPr>
      <w:r w:rsidRPr="00AA0DC3">
        <w:rPr>
          <w:rFonts w:ascii="Cambria" w:hAnsi="Cambria"/>
          <w:b/>
          <w:color w:val="002060"/>
          <w:sz w:val="28"/>
          <w:szCs w:val="28"/>
        </w:rPr>
        <w:t>Вы сможете продать</w:t>
      </w:r>
      <w:r w:rsidRPr="00AA0DC3">
        <w:rPr>
          <w:rFonts w:ascii="Cambria" w:hAnsi="Cambria"/>
          <w:b/>
        </w:rPr>
        <w:t xml:space="preserve"> </w:t>
      </w:r>
      <w:r w:rsidRPr="00AA0DC3">
        <w:rPr>
          <w:rFonts w:ascii="Cambria" w:hAnsi="Cambria"/>
        </w:rPr>
        <w:t>этому клиенту</w:t>
      </w:r>
      <w:r w:rsidRPr="00AA0DC3">
        <w:rPr>
          <w:rFonts w:ascii="Cambria" w:hAnsi="Cambria"/>
          <w:b/>
        </w:rPr>
        <w:t xml:space="preserve"> </w:t>
      </w:r>
      <w:r w:rsidRPr="00AA0DC3">
        <w:rPr>
          <w:rFonts w:ascii="Cambria" w:hAnsi="Cambria"/>
        </w:rPr>
        <w:t>и</w:t>
      </w:r>
      <w:r w:rsidRPr="00AA0DC3">
        <w:rPr>
          <w:rFonts w:ascii="Cambria" w:hAnsi="Cambria"/>
          <w:b/>
        </w:rPr>
        <w:t xml:space="preserve"> </w:t>
      </w:r>
      <w:r w:rsidRPr="00AA0DC3">
        <w:rPr>
          <w:rFonts w:ascii="Cambria" w:hAnsi="Cambria"/>
          <w:b/>
          <w:color w:val="002060"/>
          <w:sz w:val="28"/>
          <w:szCs w:val="28"/>
        </w:rPr>
        <w:t>по Вашей цене</w:t>
      </w:r>
      <w:r w:rsidRPr="00AA0DC3">
        <w:rPr>
          <w:rFonts w:ascii="Cambria" w:hAnsi="Cambria"/>
          <w:b/>
        </w:rPr>
        <w:t xml:space="preserve">, </w:t>
      </w:r>
      <w:r w:rsidRPr="00AA0DC3">
        <w:rPr>
          <w:rFonts w:ascii="Cambria" w:hAnsi="Cambria"/>
        </w:rPr>
        <w:t>даже если то же самое, что и у вас, есть в другом месте дешевле.</w:t>
      </w:r>
    </w:p>
    <w:p w:rsidR="00AA0DC3" w:rsidRDefault="00AA0DC3" w:rsidP="00F73B4C">
      <w:pPr>
        <w:jc w:val="both"/>
        <w:rPr>
          <w:rFonts w:ascii="Cambria" w:hAnsi="Cambria"/>
          <w:b/>
          <w:color w:val="002060"/>
          <w:sz w:val="28"/>
          <w:szCs w:val="28"/>
        </w:rPr>
      </w:pPr>
    </w:p>
    <w:p w:rsidR="00AA0DC3" w:rsidRDefault="00AA0DC3" w:rsidP="00AA0DC3">
      <w:pPr>
        <w:jc w:val="center"/>
        <w:rPr>
          <w:b/>
          <w:color w:val="002060"/>
          <w:sz w:val="28"/>
          <w:szCs w:val="28"/>
        </w:rPr>
      </w:pPr>
      <w:r w:rsidRPr="00AA0DC3">
        <w:rPr>
          <w:b/>
          <w:color w:val="002060"/>
          <w:sz w:val="28"/>
          <w:szCs w:val="28"/>
        </w:rPr>
        <w:t>Хотите не терять, а получать прибыль?</w:t>
      </w:r>
    </w:p>
    <w:p w:rsidR="00AA0DC3" w:rsidRPr="00AA0DC3" w:rsidRDefault="00AA0DC3" w:rsidP="00AA0DC3">
      <w:pPr>
        <w:jc w:val="center"/>
        <w:rPr>
          <w:b/>
          <w:color w:val="C00000"/>
          <w:sz w:val="28"/>
          <w:szCs w:val="28"/>
        </w:rPr>
      </w:pPr>
      <w:r w:rsidRPr="00AA0DC3">
        <w:rPr>
          <w:b/>
          <w:color w:val="C00000"/>
          <w:sz w:val="28"/>
          <w:szCs w:val="28"/>
        </w:rPr>
        <w:t>Тогда этот тренинг для Вас.</w:t>
      </w:r>
    </w:p>
    <w:p w:rsidR="00AA0DC3" w:rsidRDefault="00AA0DC3" w:rsidP="00F73B4C">
      <w:pPr>
        <w:jc w:val="both"/>
        <w:rPr>
          <w:rFonts w:ascii="Cambria" w:hAnsi="Cambria"/>
          <w:b/>
          <w:color w:val="002060"/>
          <w:sz w:val="28"/>
          <w:szCs w:val="28"/>
        </w:rPr>
      </w:pPr>
    </w:p>
    <w:p w:rsidR="00AA0DC3" w:rsidRDefault="00AA0DC3" w:rsidP="0055229A">
      <w:pPr>
        <w:pStyle w:val="2"/>
        <w:spacing w:before="0" w:after="0"/>
        <w:rPr>
          <w:color w:val="002060"/>
        </w:rPr>
      </w:pPr>
    </w:p>
    <w:p w:rsidR="00AA0DC3" w:rsidRDefault="00AA0DC3" w:rsidP="0055229A">
      <w:pPr>
        <w:pStyle w:val="2"/>
        <w:spacing w:before="0" w:after="0"/>
        <w:rPr>
          <w:color w:val="002060"/>
        </w:rPr>
      </w:pPr>
    </w:p>
    <w:p w:rsidR="0055229A" w:rsidRPr="00AB0FA1" w:rsidRDefault="00E5034D" w:rsidP="0055229A">
      <w:pPr>
        <w:pStyle w:val="2"/>
        <w:spacing w:before="0" w:after="0"/>
        <w:rPr>
          <w:color w:val="002060"/>
        </w:rPr>
      </w:pPr>
      <w:r>
        <w:rPr>
          <w:color w:val="002060"/>
        </w:rPr>
        <w:t>В программе:</w:t>
      </w:r>
    </w:p>
    <w:p w:rsidR="00E5034D" w:rsidRPr="00E5034D" w:rsidRDefault="00F73B4C" w:rsidP="00E5034D">
      <w:pPr>
        <w:pStyle w:val="a"/>
        <w:numPr>
          <w:ilvl w:val="0"/>
          <w:numId w:val="0"/>
        </w:numPr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/>
          <w:b/>
          <w:color w:val="C00000"/>
          <w:sz w:val="24"/>
          <w:szCs w:val="24"/>
        </w:rPr>
        <w:t>Часть</w:t>
      </w:r>
      <w:r w:rsidR="00E5034D" w:rsidRPr="00E5034D">
        <w:rPr>
          <w:rFonts w:ascii="Cambria" w:hAnsi="Cambria"/>
          <w:b/>
          <w:color w:val="C00000"/>
          <w:sz w:val="24"/>
          <w:szCs w:val="24"/>
        </w:rPr>
        <w:t xml:space="preserve"> 1.</w:t>
      </w:r>
    </w:p>
    <w:p w:rsidR="00E5034D" w:rsidRPr="00E5034D" w:rsidRDefault="00F73B4C" w:rsidP="00E5034D">
      <w:pPr>
        <w:pStyle w:val="a"/>
        <w:numPr>
          <w:ilvl w:val="0"/>
          <w:numId w:val="0"/>
        </w:numPr>
        <w:rPr>
          <w:rFonts w:ascii="Cambria" w:hAnsi="Cambria"/>
          <w:b/>
          <w:color w:val="002060"/>
          <w:sz w:val="24"/>
          <w:szCs w:val="24"/>
        </w:rPr>
      </w:pPr>
      <w:r>
        <w:rPr>
          <w:rFonts w:ascii="Cambria" w:hAnsi="Cambria"/>
          <w:b/>
          <w:color w:val="002060"/>
          <w:sz w:val="24"/>
          <w:szCs w:val="24"/>
        </w:rPr>
        <w:t>Что делать, чтобы ценовое возражение не возникло.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Причины возникновения возражения по цене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Почему клиенты говорят «У вас дорого»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Цена и ценность в процессе продаж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Профилактика возражения по цене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Выстраивание барьеров для повышения доп</w:t>
      </w:r>
      <w:r w:rsidR="00D72D8C">
        <w:rPr>
          <w:rFonts w:ascii="Cambria" w:hAnsi="Cambria"/>
          <w:color w:val="000000"/>
        </w:rPr>
        <w:t>о</w:t>
      </w:r>
      <w:r w:rsidRPr="00F73B4C">
        <w:rPr>
          <w:rFonts w:ascii="Cambria" w:hAnsi="Cambria"/>
          <w:color w:val="000000"/>
        </w:rPr>
        <w:t>лнительной ценности вашей компании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Правила ценообразования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Жаргон продавца и правильные формулировки, позволяющие отстоять цену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Правила презентации цены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Типичные ошибки при ответе на ценовое возражение</w:t>
      </w:r>
    </w:p>
    <w:p w:rsidR="00F73B4C" w:rsidRPr="00F73B4C" w:rsidRDefault="00F73B4C" w:rsidP="00AA0DC3">
      <w:pPr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F73B4C">
        <w:rPr>
          <w:rFonts w:ascii="Cambria" w:hAnsi="Cambria"/>
          <w:color w:val="000000"/>
        </w:rPr>
        <w:t>Основные возражения по цене: «это дорого», «у нас не хватает денег», «дайте скидку», «мы можем купить это дешевле»</w:t>
      </w:r>
    </w:p>
    <w:p w:rsidR="00E5034D" w:rsidRPr="00D57B89" w:rsidRDefault="00E5034D" w:rsidP="00E5034D">
      <w:pPr>
        <w:pStyle w:val="a"/>
        <w:numPr>
          <w:ilvl w:val="0"/>
          <w:numId w:val="0"/>
        </w:numPr>
        <w:ind w:left="1037"/>
        <w:rPr>
          <w:rFonts w:ascii="Cambria" w:hAnsi="Cambria"/>
          <w:sz w:val="16"/>
          <w:szCs w:val="16"/>
        </w:rPr>
      </w:pPr>
    </w:p>
    <w:p w:rsidR="00B8584F" w:rsidRPr="00B8584F" w:rsidRDefault="00B8584F" w:rsidP="0055229A">
      <w:pPr>
        <w:rPr>
          <w:rFonts w:ascii="Cambria" w:hAnsi="Cambria"/>
          <w:sz w:val="21"/>
          <w:szCs w:val="21"/>
        </w:rPr>
      </w:pPr>
    </w:p>
    <w:p w:rsidR="0055229A" w:rsidRDefault="0055229A" w:rsidP="0055229A">
      <w:pPr>
        <w:rPr>
          <w:rFonts w:ascii="Cambria" w:hAnsi="Cambria"/>
        </w:rPr>
      </w:pPr>
    </w:p>
    <w:p w:rsidR="0055229A" w:rsidRPr="001678EB" w:rsidRDefault="002233BA" w:rsidP="0055229A">
      <w:pPr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drawing>
          <wp:inline distT="0" distB="0" distL="0" distR="0">
            <wp:extent cx="2574925" cy="1612265"/>
            <wp:effectExtent l="0" t="0" r="0" b="6985"/>
            <wp:docPr id="3" name="Рисунок 1" descr="image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9A" w:rsidRPr="00D34762" w:rsidRDefault="0055229A" w:rsidP="0055229A">
      <w:pPr>
        <w:autoSpaceDE w:val="0"/>
        <w:autoSpaceDN w:val="0"/>
        <w:adjustRightInd w:val="0"/>
        <w:spacing w:before="320" w:after="60"/>
        <w:rPr>
          <w:rFonts w:ascii="Cambria" w:hAnsi="Cambria" w:cs="Calibri"/>
          <w:b/>
          <w:color w:val="002060"/>
        </w:rPr>
      </w:pPr>
      <w:r w:rsidRPr="00E5034D">
        <w:rPr>
          <w:rFonts w:ascii="Cambria" w:hAnsi="Cambria" w:cs="Calibri"/>
          <w:b/>
          <w:color w:val="002060"/>
          <w:lang w:val="kk-KZ"/>
        </w:rPr>
        <w:t>Длительность</w:t>
      </w:r>
      <w:r w:rsidRPr="00D34762">
        <w:rPr>
          <w:rFonts w:ascii="Cambria" w:hAnsi="Cambria" w:cs="Calibri"/>
          <w:b/>
          <w:color w:val="002060"/>
        </w:rPr>
        <w:t>:</w:t>
      </w:r>
    </w:p>
    <w:p w:rsidR="0055229A" w:rsidRDefault="0055229A" w:rsidP="0091588E">
      <w:pPr>
        <w:pStyle w:val="a9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дня по 8 часов</w:t>
      </w:r>
    </w:p>
    <w:p w:rsidR="0091588E" w:rsidRDefault="0091588E" w:rsidP="0091588E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55229A" w:rsidRPr="00D34762" w:rsidRDefault="0055229A" w:rsidP="0091588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  <w:lang w:val="kk-KZ"/>
        </w:rPr>
        <w:t>Целевая аудитория</w:t>
      </w:r>
      <w:r w:rsidRPr="00D34762">
        <w:rPr>
          <w:rFonts w:ascii="Cambria" w:hAnsi="Cambria" w:cs="Calibri"/>
          <w:b/>
          <w:color w:val="002060"/>
        </w:rPr>
        <w:t>:</w:t>
      </w:r>
    </w:p>
    <w:p w:rsidR="0055229A" w:rsidRDefault="00954F0E" w:rsidP="0091588E">
      <w:pPr>
        <w:pStyle w:val="a9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Менеджеры по продажам, руководители отдела продаж, коммерческие директора</w:t>
      </w:r>
      <w:r w:rsidR="00E92EFC">
        <w:rPr>
          <w:rFonts w:ascii="Cambria" w:hAnsi="Cambria"/>
          <w:sz w:val="22"/>
          <w:szCs w:val="22"/>
        </w:rPr>
        <w:t>.</w:t>
      </w:r>
    </w:p>
    <w:p w:rsidR="0055229A" w:rsidRDefault="0055229A" w:rsidP="0091588E">
      <w:pPr>
        <w:rPr>
          <w:rFonts w:ascii="Cambria" w:hAnsi="Cambria"/>
        </w:rPr>
      </w:pPr>
    </w:p>
    <w:p w:rsidR="00954F0E" w:rsidRPr="00D34762" w:rsidRDefault="00954F0E" w:rsidP="0091588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  <w:lang w:val="kk-KZ"/>
        </w:rPr>
        <w:t>Цель тренинга</w:t>
      </w:r>
      <w:r w:rsidRPr="00D34762">
        <w:rPr>
          <w:rFonts w:ascii="Cambria" w:hAnsi="Cambria" w:cs="Calibri"/>
          <w:b/>
          <w:color w:val="002060"/>
        </w:rPr>
        <w:t>:</w:t>
      </w:r>
    </w:p>
    <w:p w:rsidR="00954F0E" w:rsidRPr="00954F0E" w:rsidRDefault="00954F0E" w:rsidP="00954F0E">
      <w:pPr>
        <w:shd w:val="clear" w:color="auto" w:fill="FFFFFF"/>
        <w:jc w:val="both"/>
        <w:rPr>
          <w:rFonts w:ascii="Cambria" w:hAnsi="Cambria"/>
          <w:color w:val="000000"/>
          <w:sz w:val="22"/>
          <w:szCs w:val="22"/>
        </w:rPr>
      </w:pPr>
      <w:r w:rsidRPr="00954F0E">
        <w:rPr>
          <w:rFonts w:ascii="Cambria" w:hAnsi="Cambria"/>
          <w:color w:val="000000"/>
          <w:sz w:val="22"/>
          <w:szCs w:val="22"/>
        </w:rPr>
        <w:t>Формирование у сотрудников отдела продаж модели общения, которая позволит рассеивать сомнения и возражения клиента по цене. Они научатся отстаивать цены своей компании и продавать без скидок.</w:t>
      </w:r>
    </w:p>
    <w:p w:rsidR="0055229A" w:rsidRDefault="0055229A" w:rsidP="0055229A">
      <w:pPr>
        <w:jc w:val="both"/>
        <w:rPr>
          <w:rFonts w:ascii="Cambria" w:hAnsi="Cambria"/>
        </w:rPr>
      </w:pPr>
    </w:p>
    <w:p w:rsidR="00954F0E" w:rsidRDefault="003D34A6" w:rsidP="00954F0E">
      <w:pPr>
        <w:shd w:val="clear" w:color="auto" w:fill="FFFFFF"/>
        <w:spacing w:after="143" w:line="293" w:lineRule="atLeast"/>
        <w:jc w:val="both"/>
        <w:rPr>
          <w:rFonts w:ascii="Cambria" w:hAnsi="Cambria"/>
          <w:color w:val="000000"/>
        </w:rPr>
      </w:pPr>
      <w:r w:rsidRPr="00E5034D">
        <w:rPr>
          <w:rFonts w:ascii="Cambria" w:hAnsi="Cambria"/>
          <w:b/>
          <w:color w:val="002060"/>
          <w:sz w:val="28"/>
          <w:szCs w:val="28"/>
        </w:rPr>
        <w:t xml:space="preserve">В результате </w:t>
      </w:r>
      <w:r w:rsidR="0091588E">
        <w:rPr>
          <w:rFonts w:ascii="Cambria" w:hAnsi="Cambria"/>
          <w:b/>
          <w:color w:val="002060"/>
          <w:sz w:val="28"/>
          <w:szCs w:val="28"/>
        </w:rPr>
        <w:t>Вы:</w:t>
      </w:r>
      <w:r w:rsidR="00954F0E" w:rsidRPr="00954F0E">
        <w:rPr>
          <w:rFonts w:ascii="Cambria" w:hAnsi="Cambria"/>
          <w:color w:val="000000"/>
        </w:rPr>
        <w:t xml:space="preserve"> 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  <w:b/>
        </w:rPr>
      </w:pPr>
      <w:r w:rsidRPr="0091588E">
        <w:rPr>
          <w:rFonts w:ascii="Cambria" w:hAnsi="Cambria"/>
        </w:rPr>
        <w:t>Сможете получить за свои услуги ту цену, которую заслуживаете</w:t>
      </w:r>
      <w:r w:rsidRPr="0091588E">
        <w:rPr>
          <w:rFonts w:ascii="Cambria" w:hAnsi="Cambria"/>
          <w:b/>
        </w:rPr>
        <w:t>.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</w:rPr>
      </w:pPr>
      <w:r w:rsidRPr="0091588E">
        <w:rPr>
          <w:rFonts w:ascii="Cambria" w:hAnsi="Cambria"/>
        </w:rPr>
        <w:t>Научитесь вести разговор с клиентом, плавно подводя его к заключению выгодного контракта.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</w:rPr>
      </w:pPr>
      <w:r w:rsidRPr="0091588E">
        <w:rPr>
          <w:rFonts w:ascii="Cambria" w:hAnsi="Cambria"/>
        </w:rPr>
        <w:t>Овладеете секретными техниками продаж дорогого товара, которые доступны только продавцам ТОП уровня.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</w:rPr>
      </w:pPr>
      <w:r w:rsidRPr="0091588E">
        <w:rPr>
          <w:rFonts w:ascii="Cambria" w:hAnsi="Cambria"/>
        </w:rPr>
        <w:t>Научитесь продавать, получая от процесса продажи удовольствие.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</w:rPr>
      </w:pPr>
      <w:r w:rsidRPr="0091588E">
        <w:rPr>
          <w:rFonts w:ascii="Cambria" w:hAnsi="Cambria"/>
        </w:rPr>
        <w:t>Увеличите уровень собственных доходов.</w:t>
      </w:r>
    </w:p>
    <w:p w:rsidR="0091588E" w:rsidRPr="0091588E" w:rsidRDefault="0091588E" w:rsidP="0091588E">
      <w:pPr>
        <w:numPr>
          <w:ilvl w:val="0"/>
          <w:numId w:val="34"/>
        </w:numPr>
        <w:rPr>
          <w:rFonts w:ascii="Cambria" w:hAnsi="Cambria"/>
        </w:rPr>
      </w:pPr>
      <w:r w:rsidRPr="0091588E">
        <w:rPr>
          <w:rFonts w:ascii="Cambria" w:hAnsi="Cambria"/>
        </w:rPr>
        <w:t>Получите конкретные ответы на конкретные вопросы.</w:t>
      </w:r>
    </w:p>
    <w:p w:rsidR="0091588E" w:rsidRPr="00954F0E" w:rsidRDefault="0091588E" w:rsidP="00954F0E">
      <w:pPr>
        <w:shd w:val="clear" w:color="auto" w:fill="FFFFFF"/>
        <w:spacing w:after="143" w:line="293" w:lineRule="atLeast"/>
        <w:jc w:val="both"/>
        <w:rPr>
          <w:rFonts w:ascii="Cambria" w:hAnsi="Cambria"/>
          <w:color w:val="000000"/>
        </w:rPr>
      </w:pPr>
    </w:p>
    <w:p w:rsidR="00B8584F" w:rsidRPr="00B8584F" w:rsidRDefault="002233BA" w:rsidP="00B8584F">
      <w:pPr>
        <w:rPr>
          <w:rFonts w:ascii="Cambria" w:hAnsi="Cambria"/>
          <w:b/>
          <w:color w:val="C00000"/>
        </w:rPr>
      </w:pPr>
      <w:r>
        <w:rPr>
          <w:rFonts w:ascii="Cambria" w:hAnsi="Cambr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-85725</wp:posOffset>
                </wp:positionV>
                <wp:extent cx="0" cy="9043670"/>
                <wp:effectExtent l="80010" t="76200" r="81915" b="8128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367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89.05pt;margin-top:-6.75pt;width:0;height:712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" strokecolor="#4f81bd" strokeweight="2.5pt">
                <v:stroke dashstyle="1 1" startarrow="diamond" endarrow="diamond" endcap="round"/>
                <v:shadow color="#868686"/>
              </v:shape>
            </w:pict>
          </mc:Fallback>
        </mc:AlternateContent>
      </w:r>
      <w:r w:rsidR="00954F0E">
        <w:rPr>
          <w:rFonts w:ascii="Cambria" w:hAnsi="Cambria"/>
          <w:b/>
          <w:color w:val="C00000"/>
        </w:rPr>
        <w:t>Часть</w:t>
      </w:r>
      <w:r w:rsidR="00B8584F" w:rsidRPr="00B8584F">
        <w:rPr>
          <w:rFonts w:ascii="Cambria" w:hAnsi="Cambria"/>
          <w:b/>
          <w:color w:val="C00000"/>
        </w:rPr>
        <w:t xml:space="preserve"> 2.</w:t>
      </w:r>
    </w:p>
    <w:p w:rsidR="00B8584F" w:rsidRPr="00B8584F" w:rsidRDefault="00954F0E" w:rsidP="00B8584F">
      <w:p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Методы защиты цены.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Трехшаговая модель ответов на возражения.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Метод «меньше качества за меньшую сумму денег»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Подвергать сомнению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Закрепите качество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Гипотетические вопросы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Попытка заключения сделки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Продажа лояльности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Использование «success stories»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Проводите аналогии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Риск, заключенный в дешевизне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Покупка несоответствующего продукта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Согласиться с замечанием и использовать его в свою пользу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Объясните, что содержит разница в цене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Не позволяйте сравнивать разное качество и стандарты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Финансирование из других источников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Будущий заказ</w:t>
      </w:r>
    </w:p>
    <w:p w:rsidR="00954F0E" w:rsidRPr="00954F0E" w:rsidRDefault="00954F0E" w:rsidP="00AA0DC3">
      <w:pPr>
        <w:numPr>
          <w:ilvl w:val="0"/>
          <w:numId w:val="31"/>
        </w:numPr>
        <w:tabs>
          <w:tab w:val="clear" w:pos="720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954F0E">
        <w:rPr>
          <w:rFonts w:ascii="Cambria" w:hAnsi="Cambria"/>
          <w:color w:val="000000"/>
        </w:rPr>
        <w:t>Желание сэкономить</w:t>
      </w: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E033D0" w:rsidRPr="00B8584F" w:rsidRDefault="00E033D0" w:rsidP="00E033D0">
      <w:pPr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Часть</w:t>
      </w:r>
      <w:r w:rsidRPr="00B8584F">
        <w:rPr>
          <w:rFonts w:ascii="Cambria" w:hAnsi="Cambria"/>
          <w:b/>
          <w:color w:val="C00000"/>
        </w:rPr>
        <w:t xml:space="preserve"> </w:t>
      </w:r>
      <w:r>
        <w:rPr>
          <w:rFonts w:ascii="Cambria" w:hAnsi="Cambria"/>
          <w:b/>
          <w:color w:val="C00000"/>
        </w:rPr>
        <w:t>3</w:t>
      </w:r>
      <w:r w:rsidRPr="00B8584F">
        <w:rPr>
          <w:rFonts w:ascii="Cambria" w:hAnsi="Cambria"/>
          <w:b/>
          <w:color w:val="C00000"/>
        </w:rPr>
        <w:t>.</w:t>
      </w:r>
    </w:p>
    <w:p w:rsidR="00E033D0" w:rsidRDefault="00E033D0" w:rsidP="00E033D0">
      <w:p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Методы ведения торга по цене и скидкам.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Метод компромисса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Метод торга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Логический подход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Эм</w:t>
      </w:r>
      <w:r w:rsidR="00D72D8C">
        <w:rPr>
          <w:rFonts w:ascii="Cambria" w:hAnsi="Cambria"/>
          <w:color w:val="000000"/>
        </w:rPr>
        <w:t>о</w:t>
      </w:r>
      <w:r w:rsidRPr="00E033D0">
        <w:rPr>
          <w:rFonts w:ascii="Cambria" w:hAnsi="Cambria"/>
          <w:color w:val="000000"/>
        </w:rPr>
        <w:t>циональный подход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Давление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Жесткие переговоры по цене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Как правильно снижать цену (если все таки пришлось это делать)</w:t>
      </w:r>
    </w:p>
    <w:p w:rsidR="00E033D0" w:rsidRPr="00E033D0" w:rsidRDefault="00E033D0" w:rsidP="00AA0DC3">
      <w:pPr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357"/>
        <w:jc w:val="both"/>
        <w:rPr>
          <w:rFonts w:ascii="Cambria" w:hAnsi="Cambria"/>
          <w:color w:val="000000"/>
        </w:rPr>
      </w:pPr>
      <w:r w:rsidRPr="00E033D0">
        <w:rPr>
          <w:rFonts w:ascii="Cambria" w:hAnsi="Cambria"/>
          <w:color w:val="000000"/>
        </w:rPr>
        <w:t>Как быть, если цену снижать нельзя ни при каких обстоятельствах, и клиента упускать нельзя</w:t>
      </w:r>
    </w:p>
    <w:p w:rsidR="00E033D0" w:rsidRPr="00B8584F" w:rsidRDefault="00E033D0" w:rsidP="00E033D0">
      <w:pPr>
        <w:jc w:val="both"/>
        <w:rPr>
          <w:rFonts w:ascii="Cambria" w:hAnsi="Cambria"/>
          <w:b/>
          <w:color w:val="002060"/>
        </w:rPr>
      </w:pPr>
    </w:p>
    <w:p w:rsidR="00E033D0" w:rsidRPr="00B8584F" w:rsidRDefault="00E033D0" w:rsidP="00E033D0">
      <w:pPr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Часть</w:t>
      </w:r>
      <w:r w:rsidRPr="00B8584F">
        <w:rPr>
          <w:rFonts w:ascii="Cambria" w:hAnsi="Cambria"/>
          <w:b/>
          <w:color w:val="C00000"/>
        </w:rPr>
        <w:t xml:space="preserve"> </w:t>
      </w:r>
      <w:r>
        <w:rPr>
          <w:rFonts w:ascii="Cambria" w:hAnsi="Cambria"/>
          <w:b/>
          <w:color w:val="C00000"/>
        </w:rPr>
        <w:t>4</w:t>
      </w:r>
      <w:r w:rsidRPr="00B8584F">
        <w:rPr>
          <w:rFonts w:ascii="Cambria" w:hAnsi="Cambria"/>
          <w:b/>
          <w:color w:val="C00000"/>
        </w:rPr>
        <w:t>.</w:t>
      </w:r>
    </w:p>
    <w:p w:rsidR="00E033D0" w:rsidRDefault="00E033D0" w:rsidP="00E033D0">
      <w:p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Практика.</w:t>
      </w:r>
    </w:p>
    <w:p w:rsidR="00E033D0" w:rsidRPr="00E033D0" w:rsidRDefault="00E033D0" w:rsidP="00E033D0">
      <w:pPr>
        <w:numPr>
          <w:ilvl w:val="0"/>
          <w:numId w:val="33"/>
        </w:numPr>
        <w:ind w:left="426"/>
        <w:jc w:val="both"/>
        <w:rPr>
          <w:rFonts w:ascii="Cambria" w:hAnsi="Cambria"/>
          <w:b/>
          <w:color w:val="002060"/>
        </w:rPr>
      </w:pPr>
      <w:r w:rsidRPr="00E033D0">
        <w:rPr>
          <w:rFonts w:ascii="Cambria" w:hAnsi="Cambria"/>
          <w:color w:val="000000"/>
        </w:rPr>
        <w:t>Упражнения в парах на отработку ответов на ценовые возражения</w:t>
      </w: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E033D0" w:rsidRDefault="00E033D0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lang w:val="kk-KZ"/>
        </w:rPr>
      </w:pPr>
    </w:p>
    <w:p w:rsidR="0055229A" w:rsidRDefault="0055229A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  <w:lang w:val="kk-KZ"/>
        </w:rPr>
        <w:lastRenderedPageBreak/>
        <w:t>Бизнес-тренер</w:t>
      </w:r>
      <w:r w:rsidRPr="00D34762">
        <w:rPr>
          <w:rFonts w:ascii="Cambria" w:hAnsi="Cambria" w:cs="Calibri"/>
          <w:b/>
          <w:color w:val="002060"/>
        </w:rPr>
        <w:t>:</w:t>
      </w:r>
    </w:p>
    <w:p w:rsidR="0055229A" w:rsidRDefault="0055229A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55229A" w:rsidRDefault="002233BA" w:rsidP="0055229A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noProof/>
          <w:color w:val="002060"/>
        </w:rPr>
        <w:drawing>
          <wp:inline distT="0" distB="0" distL="0" distR="0">
            <wp:extent cx="1395730" cy="2093595"/>
            <wp:effectExtent l="0" t="0" r="0" b="1905"/>
            <wp:docPr id="2" name="Рисунок 2" descr="http://kolotiloff.ru/sites/default/files/u3/images/kolotiloff6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lotiloff.ru/sites/default/files/u3/images/kolotiloff6_1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29A" w:rsidRDefault="0055229A" w:rsidP="0055229A">
      <w:pPr>
        <w:pStyle w:val="a9"/>
        <w:ind w:left="0"/>
        <w:rPr>
          <w:rFonts w:ascii="Cambria" w:hAnsi="Cambria"/>
          <w:b/>
          <w:i/>
        </w:rPr>
      </w:pPr>
    </w:p>
    <w:p w:rsidR="0055229A" w:rsidRDefault="00D57B89" w:rsidP="00D57B89">
      <w:pPr>
        <w:pStyle w:val="a9"/>
        <w:ind w:left="0"/>
        <w:jc w:val="both"/>
        <w:rPr>
          <w:rFonts w:ascii="Cambria" w:hAnsi="Cambria"/>
          <w:sz w:val="22"/>
          <w:szCs w:val="22"/>
        </w:rPr>
      </w:pPr>
      <w:r w:rsidRPr="00D57B89">
        <w:rPr>
          <w:rFonts w:ascii="Cambria" w:hAnsi="Cambria"/>
          <w:b/>
          <w:i/>
          <w:sz w:val="28"/>
          <w:szCs w:val="28"/>
        </w:rPr>
        <w:t>Евгений Колотилов</w:t>
      </w:r>
      <w:r w:rsidR="0055229A">
        <w:rPr>
          <w:rFonts w:ascii="Cambria" w:hAnsi="Cambria"/>
          <w:b/>
          <w:i/>
        </w:rPr>
        <w:t xml:space="preserve"> </w:t>
      </w:r>
      <w:r w:rsidR="0055229A">
        <w:rPr>
          <w:rFonts w:ascii="Cambria" w:hAnsi="Cambria"/>
          <w:sz w:val="22"/>
          <w:szCs w:val="22"/>
        </w:rPr>
        <w:t>(г. Москва)</w:t>
      </w:r>
      <w:r>
        <w:rPr>
          <w:rFonts w:ascii="Cambria" w:hAnsi="Cambria"/>
          <w:sz w:val="22"/>
          <w:szCs w:val="22"/>
        </w:rPr>
        <w:t xml:space="preserve"> – один из самых востребованных в России бизнес-тренеров по продажам в сфере В2В.</w:t>
      </w:r>
    </w:p>
    <w:p w:rsidR="0055229A" w:rsidRDefault="0055229A" w:rsidP="0055229A">
      <w:pPr>
        <w:pStyle w:val="a9"/>
        <w:ind w:left="0"/>
        <w:rPr>
          <w:rFonts w:ascii="Cambria" w:hAnsi="Cambria"/>
          <w:sz w:val="22"/>
          <w:szCs w:val="22"/>
        </w:rPr>
      </w:pPr>
    </w:p>
    <w:p w:rsidR="00D57B89" w:rsidRPr="00D57B89" w:rsidRDefault="00D57B89" w:rsidP="00D57B89">
      <w:pPr>
        <w:jc w:val="both"/>
        <w:rPr>
          <w:rFonts w:ascii="Cambria" w:hAnsi="Cambria"/>
        </w:rPr>
      </w:pPr>
      <w:r w:rsidRPr="00D57B89">
        <w:rPr>
          <w:rFonts w:ascii="Cambria" w:hAnsi="Cambria"/>
          <w:b/>
          <w:sz w:val="28"/>
          <w:szCs w:val="28"/>
        </w:rPr>
        <w:t>Ключевые компетенции:</w:t>
      </w:r>
      <w:r w:rsidRPr="00D57B89">
        <w:rPr>
          <w:rFonts w:ascii="Cambria" w:hAnsi="Cambria"/>
        </w:rPr>
        <w:t xml:space="preserve"> увеличение объемов продаж, привлечение новых клиентов, активные продажи, продажи по телефону, переговоры (negotiations), продажи крупным клиентам (key  account management), навыки презентаций.</w:t>
      </w:r>
    </w:p>
    <w:p w:rsidR="0055229A" w:rsidRDefault="0055229A" w:rsidP="0055229A">
      <w:pPr>
        <w:pStyle w:val="a9"/>
        <w:ind w:left="0"/>
        <w:rPr>
          <w:rFonts w:ascii="Cambria" w:hAnsi="Cambria"/>
          <w:sz w:val="22"/>
          <w:szCs w:val="22"/>
        </w:rPr>
      </w:pPr>
    </w:p>
    <w:p w:rsidR="0055229A" w:rsidRPr="00E53A0E" w:rsidRDefault="0055229A" w:rsidP="0055229A">
      <w:pPr>
        <w:autoSpaceDE w:val="0"/>
        <w:autoSpaceDN w:val="0"/>
        <w:adjustRightInd w:val="0"/>
        <w:spacing w:before="240" w:after="60"/>
        <w:rPr>
          <w:rFonts w:ascii="Cambria" w:hAnsi="Cambria" w:cs="Calibri"/>
          <w:b/>
          <w:color w:val="002060"/>
        </w:rPr>
      </w:pPr>
      <w:r w:rsidRPr="00E53A0E">
        <w:rPr>
          <w:rFonts w:ascii="Cambria" w:hAnsi="Cambria" w:cs="Calibri"/>
          <w:b/>
          <w:color w:val="002060"/>
        </w:rPr>
        <w:t>Подробности:</w:t>
      </w:r>
    </w:p>
    <w:p w:rsidR="0055229A" w:rsidRDefault="0055229A" w:rsidP="0055229A">
      <w:pPr>
        <w:autoSpaceDE w:val="0"/>
        <w:autoSpaceDN w:val="0"/>
        <w:adjustRightInd w:val="0"/>
        <w:spacing w:after="60"/>
        <w:rPr>
          <w:rFonts w:ascii="Cambria" w:hAnsi="Cambria" w:cs="Calibri"/>
          <w:sz w:val="22"/>
          <w:szCs w:val="22"/>
        </w:rPr>
      </w:pPr>
      <w:r w:rsidRPr="00E53A0E">
        <w:rPr>
          <w:rFonts w:ascii="Cambria" w:hAnsi="Cambria" w:cs="Calibri"/>
          <w:sz w:val="22"/>
          <w:szCs w:val="22"/>
        </w:rPr>
        <w:t xml:space="preserve">В Караганде  </w:t>
      </w:r>
      <w:r>
        <w:rPr>
          <w:rFonts w:ascii="Cambria" w:hAnsi="Cambria" w:cs="Calibri"/>
          <w:sz w:val="22"/>
          <w:szCs w:val="22"/>
        </w:rPr>
        <w:t>тренинг</w:t>
      </w:r>
      <w:r w:rsidRPr="00E53A0E">
        <w:rPr>
          <w:rFonts w:ascii="Cambria" w:hAnsi="Cambria" w:cs="Calibri"/>
          <w:sz w:val="22"/>
          <w:szCs w:val="22"/>
        </w:rPr>
        <w:t xml:space="preserve"> состоится</w:t>
      </w:r>
      <w:r w:rsidRPr="00E53A0E">
        <w:rPr>
          <w:rFonts w:ascii="Cambria" w:hAnsi="Cambria" w:cs="Calibri"/>
          <w:sz w:val="22"/>
          <w:szCs w:val="22"/>
        </w:rPr>
        <w:br/>
      </w:r>
      <w:r w:rsidR="00AA78D2">
        <w:rPr>
          <w:rFonts w:ascii="Cambria" w:hAnsi="Cambria" w:cs="Calibri"/>
          <w:b/>
          <w:color w:val="002060"/>
        </w:rPr>
        <w:t>6-7 мая</w:t>
      </w:r>
      <w:r>
        <w:rPr>
          <w:rFonts w:ascii="Cambria" w:hAnsi="Cambria" w:cs="Calibri"/>
          <w:b/>
          <w:color w:val="002060"/>
        </w:rPr>
        <w:t xml:space="preserve"> 201</w:t>
      </w:r>
      <w:r w:rsidR="00E033D0">
        <w:rPr>
          <w:rFonts w:ascii="Cambria" w:hAnsi="Cambria" w:cs="Calibri"/>
          <w:b/>
          <w:color w:val="002060"/>
        </w:rPr>
        <w:t>5</w:t>
      </w:r>
      <w:r w:rsidRPr="00E53A0E">
        <w:rPr>
          <w:rFonts w:ascii="Cambria" w:hAnsi="Cambria" w:cs="Calibri"/>
          <w:color w:val="002060"/>
        </w:rPr>
        <w:t>,</w:t>
      </w:r>
      <w:r w:rsidRPr="00E53A0E">
        <w:rPr>
          <w:rFonts w:ascii="Cambria" w:hAnsi="Cambria" w:cs="Calibri"/>
          <w:b/>
          <w:color w:val="CC0066"/>
          <w:sz w:val="20"/>
          <w:szCs w:val="20"/>
        </w:rPr>
        <w:t xml:space="preserve"> </w:t>
      </w:r>
      <w:r w:rsidRPr="00E53A0E">
        <w:rPr>
          <w:rFonts w:ascii="Cambria" w:hAnsi="Cambria" w:cs="Calibri"/>
          <w:sz w:val="22"/>
          <w:szCs w:val="22"/>
        </w:rPr>
        <w:t>с 10.00 до 1</w:t>
      </w:r>
      <w:r>
        <w:rPr>
          <w:rFonts w:ascii="Cambria" w:hAnsi="Cambria" w:cs="Calibri"/>
          <w:sz w:val="22"/>
          <w:szCs w:val="22"/>
        </w:rPr>
        <w:t>8</w:t>
      </w:r>
      <w:r w:rsidRPr="00E53A0E">
        <w:rPr>
          <w:rFonts w:ascii="Cambria" w:hAnsi="Cambria" w:cs="Calibri"/>
          <w:sz w:val="22"/>
          <w:szCs w:val="22"/>
        </w:rPr>
        <w:t>.00</w:t>
      </w:r>
    </w:p>
    <w:p w:rsidR="0055229A" w:rsidRPr="00E53A0E" w:rsidRDefault="0055229A" w:rsidP="0055229A">
      <w:pPr>
        <w:autoSpaceDE w:val="0"/>
        <w:autoSpaceDN w:val="0"/>
        <w:adjustRightInd w:val="0"/>
        <w:spacing w:after="60"/>
        <w:rPr>
          <w:rFonts w:ascii="Cambria" w:hAnsi="Cambria" w:cs="Calibri"/>
          <w:i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по адресу: </w:t>
      </w:r>
      <w:r w:rsidRPr="00E53A0E">
        <w:rPr>
          <w:rFonts w:ascii="Cambria" w:hAnsi="Cambria"/>
          <w:bCs/>
          <w:i/>
          <w:iCs/>
        </w:rPr>
        <w:t>г. Караганда, ул. Мичурина 11, гостиница «Чайка»</w:t>
      </w:r>
    </w:p>
    <w:p w:rsidR="0055229A" w:rsidRDefault="0055229A" w:rsidP="0055229A">
      <w:pPr>
        <w:autoSpaceDE w:val="0"/>
        <w:autoSpaceDN w:val="0"/>
        <w:adjustRightInd w:val="0"/>
        <w:spacing w:after="60"/>
        <w:rPr>
          <w:rFonts w:ascii="Cambria" w:hAnsi="Cambria" w:cs="Calibri"/>
          <w:sz w:val="22"/>
          <w:szCs w:val="22"/>
        </w:rPr>
      </w:pPr>
    </w:p>
    <w:p w:rsidR="0055229A" w:rsidRDefault="0055229A" w:rsidP="0055229A">
      <w:pPr>
        <w:autoSpaceDE w:val="0"/>
        <w:autoSpaceDN w:val="0"/>
        <w:adjustRightInd w:val="0"/>
        <w:spacing w:after="60"/>
        <w:rPr>
          <w:rFonts w:ascii="Cambria" w:hAnsi="Cambria" w:cs="Calibri"/>
          <w:b/>
          <w:color w:val="002060"/>
          <w:sz w:val="22"/>
          <w:szCs w:val="22"/>
        </w:rPr>
      </w:pPr>
      <w:r w:rsidRPr="00E53A0E">
        <w:rPr>
          <w:rFonts w:ascii="Cambria" w:hAnsi="Cambria" w:cs="Calibri"/>
          <w:sz w:val="22"/>
          <w:szCs w:val="22"/>
        </w:rPr>
        <w:t>Стоимость участия</w:t>
      </w:r>
      <w:r>
        <w:rPr>
          <w:rFonts w:ascii="Cambria" w:hAnsi="Cambria" w:cs="Calibri"/>
          <w:sz w:val="22"/>
          <w:szCs w:val="22"/>
        </w:rPr>
        <w:t>:</w:t>
      </w:r>
      <w:r w:rsidRPr="00E53A0E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120</w:t>
      </w:r>
      <w:r w:rsidRPr="00E53A0E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002060"/>
          <w:sz w:val="22"/>
          <w:szCs w:val="22"/>
        </w:rPr>
        <w:t>0</w:t>
      </w:r>
      <w:r w:rsidRPr="00E53A0E">
        <w:rPr>
          <w:rFonts w:ascii="Cambria" w:hAnsi="Cambria" w:cs="Calibri"/>
          <w:b/>
          <w:color w:val="002060"/>
          <w:sz w:val="22"/>
          <w:szCs w:val="22"/>
        </w:rPr>
        <w:t>00 тенге</w:t>
      </w:r>
      <w:r>
        <w:rPr>
          <w:rFonts w:ascii="Cambria" w:hAnsi="Cambria" w:cs="Calibri"/>
          <w:b/>
          <w:color w:val="002060"/>
          <w:sz w:val="22"/>
          <w:szCs w:val="22"/>
        </w:rPr>
        <w:t>.</w:t>
      </w:r>
    </w:p>
    <w:p w:rsidR="0055229A" w:rsidRDefault="0055229A" w:rsidP="0055229A">
      <w:pPr>
        <w:autoSpaceDE w:val="0"/>
        <w:autoSpaceDN w:val="0"/>
        <w:adjustRightInd w:val="0"/>
        <w:spacing w:after="60"/>
        <w:rPr>
          <w:rFonts w:ascii="Book Antiqua" w:hAnsi="Book Antiqua"/>
          <w:bCs/>
        </w:rPr>
      </w:pPr>
      <w:r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543DDF">
        <w:rPr>
          <w:rFonts w:ascii="Cambria" w:hAnsi="Cambria"/>
          <w:bCs/>
        </w:rPr>
        <w:t>входит: раздаточный материал, кофе-брейки, обеды, сертификат.</w:t>
      </w:r>
    </w:p>
    <w:p w:rsidR="0055229A" w:rsidRPr="00E53A0E" w:rsidRDefault="0055229A" w:rsidP="0055229A">
      <w:pPr>
        <w:autoSpaceDE w:val="0"/>
        <w:autoSpaceDN w:val="0"/>
        <w:adjustRightInd w:val="0"/>
        <w:spacing w:before="240" w:after="6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Зарегистрироваться можно, заполнив бланк заявки и позвонив по телефонам</w:t>
      </w:r>
      <w:r w:rsidRPr="00E53A0E">
        <w:rPr>
          <w:rFonts w:ascii="Cambria" w:hAnsi="Cambria" w:cs="Calibri"/>
          <w:b/>
          <w:color w:val="002060"/>
        </w:rPr>
        <w:t>:</w:t>
      </w:r>
    </w:p>
    <w:p w:rsidR="0055229A" w:rsidRPr="00A11AE3" w:rsidRDefault="0055229A" w:rsidP="0055229A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  <w:r w:rsidRPr="00A11AE3">
        <w:rPr>
          <w:rFonts w:ascii="Cambria" w:hAnsi="Cambria"/>
          <w:lang w:val="en-US"/>
        </w:rPr>
        <w:t>8 (7212)</w:t>
      </w:r>
      <w:r w:rsidRPr="00A11AE3">
        <w:rPr>
          <w:rFonts w:ascii="Cambria" w:hAnsi="Cambria"/>
          <w:bCs/>
          <w:lang w:val="en-US"/>
        </w:rPr>
        <w:t xml:space="preserve"> 50-40-45</w:t>
      </w:r>
      <w:r w:rsidRPr="006B5F83">
        <w:rPr>
          <w:rFonts w:ascii="Cambria" w:hAnsi="Cambria"/>
          <w:bCs/>
          <w:lang w:val="en-US"/>
        </w:rPr>
        <w:t xml:space="preserve">, </w:t>
      </w:r>
      <w:r w:rsidRPr="00A11AE3">
        <w:rPr>
          <w:rFonts w:ascii="Cambria" w:hAnsi="Cambria"/>
          <w:bCs/>
          <w:lang w:val="en-US"/>
        </w:rPr>
        <w:t xml:space="preserve">41-86-48 </w:t>
      </w:r>
    </w:p>
    <w:p w:rsidR="0055229A" w:rsidRPr="00A11AE3" w:rsidRDefault="0055229A" w:rsidP="0055229A">
      <w:pPr>
        <w:tabs>
          <w:tab w:val="left" w:pos="3780"/>
        </w:tabs>
        <w:spacing w:line="240" w:lineRule="atLeast"/>
        <w:rPr>
          <w:rFonts w:ascii="Cambria" w:hAnsi="Cambria"/>
          <w:bCs/>
          <w:color w:val="002060"/>
          <w:lang w:val="en-US"/>
        </w:rPr>
      </w:pPr>
      <w:r w:rsidRPr="00543DDF">
        <w:rPr>
          <w:rFonts w:ascii="Cambria" w:hAnsi="Cambria"/>
          <w:b/>
          <w:color w:val="002060"/>
          <w:lang w:val="en-US"/>
        </w:rPr>
        <w:t>E-mail:</w:t>
      </w:r>
      <w:r w:rsidRPr="00543DDF">
        <w:rPr>
          <w:rFonts w:ascii="Cambria" w:hAnsi="Cambria"/>
          <w:bCs/>
          <w:color w:val="002060"/>
          <w:lang w:val="en-US"/>
        </w:rPr>
        <w:t xml:space="preserve"> </w:t>
      </w:r>
      <w:hyperlink r:id="rId11" w:history="1">
        <w:r w:rsidRPr="00543DDF">
          <w:rPr>
            <w:rStyle w:val="a4"/>
            <w:rFonts w:ascii="Cambria" w:hAnsi="Cambria"/>
            <w:bCs/>
            <w:color w:val="002060"/>
            <w:u w:val="none"/>
            <w:lang w:val="en-US"/>
          </w:rPr>
          <w:t>504045@hr-profi.kz</w:t>
        </w:r>
      </w:hyperlink>
    </w:p>
    <w:p w:rsidR="0055229A" w:rsidRPr="00A11AE3" w:rsidRDefault="0055229A" w:rsidP="0055229A">
      <w:pPr>
        <w:tabs>
          <w:tab w:val="left" w:pos="3780"/>
        </w:tabs>
        <w:spacing w:line="240" w:lineRule="atLeast"/>
        <w:rPr>
          <w:rFonts w:ascii="Cambria" w:hAnsi="Cambria"/>
          <w:bCs/>
          <w:color w:val="002060"/>
          <w:lang w:val="en-US"/>
        </w:rPr>
      </w:pPr>
      <w:r w:rsidRPr="00A11AE3">
        <w:rPr>
          <w:rFonts w:ascii="Cambria" w:hAnsi="Cambria"/>
          <w:bCs/>
          <w:color w:val="002060"/>
          <w:lang w:val="en-US"/>
        </w:rPr>
        <w:t xml:space="preserve">                </w:t>
      </w:r>
      <w:r w:rsidRPr="00543DDF">
        <w:rPr>
          <w:rFonts w:ascii="Cambria" w:hAnsi="Cambria"/>
          <w:bCs/>
          <w:color w:val="002060"/>
          <w:lang w:val="en-US"/>
        </w:rPr>
        <w:t>profi</w:t>
      </w:r>
      <w:r w:rsidRPr="00A11AE3">
        <w:rPr>
          <w:rFonts w:ascii="Cambria" w:hAnsi="Cambria"/>
          <w:bCs/>
          <w:color w:val="002060"/>
          <w:lang w:val="en-US"/>
        </w:rPr>
        <w:t>06@</w:t>
      </w:r>
      <w:r w:rsidRPr="00543DDF">
        <w:rPr>
          <w:rFonts w:ascii="Cambria" w:hAnsi="Cambria"/>
          <w:bCs/>
          <w:color w:val="002060"/>
          <w:lang w:val="en-US"/>
        </w:rPr>
        <w:t>inbox.ru</w:t>
      </w:r>
      <w:r w:rsidRPr="00A11AE3">
        <w:rPr>
          <w:rFonts w:ascii="Cambria" w:hAnsi="Cambria"/>
          <w:bCs/>
          <w:color w:val="002060"/>
          <w:lang w:val="en-US"/>
        </w:rPr>
        <w:tab/>
      </w:r>
    </w:p>
    <w:p w:rsidR="0055229A" w:rsidRDefault="0055229A" w:rsidP="00D57B89">
      <w:pPr>
        <w:tabs>
          <w:tab w:val="left" w:pos="8145"/>
        </w:tabs>
        <w:spacing w:line="240" w:lineRule="atLeast"/>
      </w:pPr>
      <w:r w:rsidRPr="00543DDF">
        <w:rPr>
          <w:rFonts w:ascii="Cambria" w:hAnsi="Cambria"/>
          <w:b/>
          <w:color w:val="002060"/>
        </w:rPr>
        <w:t>Сайт:</w:t>
      </w:r>
      <w:r w:rsidRPr="00543DDF">
        <w:rPr>
          <w:rFonts w:ascii="Cambria" w:hAnsi="Cambria"/>
          <w:bCs/>
          <w:color w:val="002060"/>
        </w:rPr>
        <w:t xml:space="preserve"> </w:t>
      </w:r>
      <w:hyperlink r:id="rId12" w:history="1">
        <w:r w:rsidRPr="00543DDF">
          <w:rPr>
            <w:rStyle w:val="a4"/>
            <w:rFonts w:ascii="Cambria" w:hAnsi="Cambria"/>
            <w:bCs/>
            <w:color w:val="002060"/>
            <w:u w:val="none"/>
            <w:lang w:val="en-US"/>
          </w:rPr>
          <w:t>www</w:t>
        </w:r>
        <w:r w:rsidRPr="00543DDF">
          <w:rPr>
            <w:rStyle w:val="a4"/>
            <w:rFonts w:ascii="Cambria" w:hAnsi="Cambria"/>
            <w:bCs/>
            <w:color w:val="002060"/>
            <w:u w:val="none"/>
          </w:rPr>
          <w:t>.</w:t>
        </w:r>
        <w:r w:rsidRPr="00543DDF">
          <w:rPr>
            <w:rStyle w:val="a4"/>
            <w:rFonts w:ascii="Cambria" w:hAnsi="Cambria"/>
            <w:bCs/>
            <w:color w:val="002060"/>
            <w:u w:val="none"/>
            <w:lang w:val="en-US"/>
          </w:rPr>
          <w:t>hr</w:t>
        </w:r>
        <w:r w:rsidRPr="00543DDF">
          <w:rPr>
            <w:rStyle w:val="a4"/>
            <w:rFonts w:ascii="Cambria" w:hAnsi="Cambria"/>
            <w:bCs/>
            <w:color w:val="002060"/>
            <w:u w:val="none"/>
          </w:rPr>
          <w:t>-</w:t>
        </w:r>
        <w:r w:rsidRPr="00543DDF">
          <w:rPr>
            <w:rStyle w:val="a4"/>
            <w:rFonts w:ascii="Cambria" w:hAnsi="Cambria"/>
            <w:bCs/>
            <w:color w:val="002060"/>
            <w:u w:val="none"/>
            <w:lang w:val="en-US"/>
          </w:rPr>
          <w:t>profi</w:t>
        </w:r>
        <w:r w:rsidRPr="00543DDF">
          <w:rPr>
            <w:rStyle w:val="a4"/>
            <w:rFonts w:ascii="Cambria" w:hAnsi="Cambria"/>
            <w:bCs/>
            <w:color w:val="002060"/>
            <w:u w:val="none"/>
          </w:rPr>
          <w:t>.</w:t>
        </w:r>
        <w:r w:rsidRPr="00543DDF">
          <w:rPr>
            <w:rStyle w:val="a4"/>
            <w:rFonts w:ascii="Cambria" w:hAnsi="Cambria"/>
            <w:bCs/>
            <w:color w:val="002060"/>
            <w:u w:val="none"/>
            <w:lang w:val="en-US"/>
          </w:rPr>
          <w:t>kz</w:t>
        </w:r>
      </w:hyperlink>
    </w:p>
    <w:p w:rsidR="0055229A" w:rsidRDefault="0055229A"/>
    <w:p w:rsidR="00787F34" w:rsidRDefault="00B30564">
      <w:pPr>
        <w:rPr>
          <w:rFonts w:ascii="Cambria" w:hAnsi="Cambria" w:cs="Arial"/>
          <w:b/>
          <w:bCs/>
          <w:caps/>
          <w:color w:val="000080"/>
          <w:sz w:val="28"/>
          <w:szCs w:val="28"/>
        </w:rPr>
      </w:pPr>
      <w:r>
        <w:rPr>
          <w:rFonts w:ascii="Cambria" w:hAnsi="Cambria" w:cs="Arial"/>
          <w:b/>
          <w:bCs/>
          <w:caps/>
          <w:color w:val="000080"/>
          <w:sz w:val="28"/>
          <w:szCs w:val="28"/>
        </w:rPr>
        <w:lastRenderedPageBreak/>
        <w:t>Отзывы:</w:t>
      </w:r>
    </w:p>
    <w:p w:rsidR="00B30564" w:rsidRDefault="00B30564">
      <w:pPr>
        <w:rPr>
          <w:rFonts w:ascii="Cambria" w:hAnsi="Cambria" w:cs="Arial"/>
          <w:b/>
          <w:bCs/>
          <w:caps/>
          <w:color w:val="000080"/>
          <w:sz w:val="28"/>
          <w:szCs w:val="28"/>
        </w:rPr>
      </w:pPr>
    </w:p>
    <w:p w:rsidR="00B30564" w:rsidRDefault="002233BA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41275</wp:posOffset>
            </wp:positionV>
            <wp:extent cx="6858000" cy="1733550"/>
            <wp:effectExtent l="0" t="0" r="0" b="0"/>
            <wp:wrapNone/>
            <wp:docPr id="41" name="Рисунок 2" descr="ИП КОНДИТЕРСН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П КОНДИТЕРСНА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233BA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138430</wp:posOffset>
            </wp:positionV>
            <wp:extent cx="6661785" cy="1314450"/>
            <wp:effectExtent l="0" t="0" r="5715" b="0"/>
            <wp:wrapNone/>
            <wp:docPr id="44" name="Рисунок 5" descr="ТОО Hasanat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ОО Hasanat Grou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233BA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59690</wp:posOffset>
            </wp:positionV>
            <wp:extent cx="6605905" cy="1943100"/>
            <wp:effectExtent l="0" t="0" r="4445" b="0"/>
            <wp:wrapNone/>
            <wp:docPr id="42" name="Рисунок 3" descr="ИП Корж Е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П Корж Е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233BA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114300</wp:posOffset>
            </wp:positionV>
            <wp:extent cx="6724650" cy="1181100"/>
            <wp:effectExtent l="0" t="0" r="0" b="0"/>
            <wp:wrapNone/>
            <wp:docPr id="43" name="Рисунок 4" descr="ИП Малышева 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П Малышева Т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233BA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56515</wp:posOffset>
            </wp:positionV>
            <wp:extent cx="6581775" cy="1885950"/>
            <wp:effectExtent l="0" t="0" r="9525" b="0"/>
            <wp:wrapNone/>
            <wp:docPr id="45" name="Рисунок 6" descr="ТОО Аква Ма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ТОО Аква Мастер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r="1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/>
    <w:p w:rsidR="002C271C" w:rsidRDefault="002C271C" w:rsidP="002C271C"/>
    <w:p w:rsidR="002C271C" w:rsidRDefault="002C271C" w:rsidP="002C271C"/>
    <w:p w:rsidR="002C271C" w:rsidRPr="00046C6E" w:rsidRDefault="002C271C" w:rsidP="002C271C">
      <w:pPr>
        <w:sectPr w:rsidR="002C271C" w:rsidRPr="00046C6E" w:rsidSect="008D2C11">
          <w:headerReference w:type="default" r:id="rId18"/>
          <w:footerReference w:type="default" r:id="rId19"/>
          <w:pgSz w:w="11906" w:h="16838"/>
          <w:pgMar w:top="1418" w:right="991" w:bottom="851" w:left="1134" w:header="709" w:footer="709" w:gutter="0"/>
          <w:cols w:num="2" w:space="852" w:equalWidth="0">
            <w:col w:w="5426" w:space="772"/>
            <w:col w:w="3583"/>
          </w:cols>
          <w:docGrid w:linePitch="360"/>
        </w:sectPr>
      </w:pPr>
      <w:bookmarkStart w:id="0" w:name="_GoBack"/>
      <w:bookmarkEnd w:id="0"/>
    </w:p>
    <w:p w:rsidR="00CC3B37" w:rsidRDefault="002233BA" w:rsidP="005E1D51">
      <w:pPr>
        <w:spacing w:after="120" w:line="312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Calibri" w:hAnsi="Calibri" w:cs="Calibri"/>
          <w:b/>
          <w:noProof/>
          <w:color w:val="333333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5080</wp:posOffset>
                </wp:positionV>
                <wp:extent cx="6213475" cy="268605"/>
                <wp:effectExtent l="2540" t="0" r="3810" b="254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475" cy="26860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7F34" w:rsidRPr="00B72B99" w:rsidRDefault="00787F34" w:rsidP="00B72B99">
                            <w:pPr>
                              <w:shd w:val="clear" w:color="auto" w:fill="365F91"/>
                              <w:rPr>
                                <w:rFonts w:ascii="Calibri" w:hAnsi="Calibri" w:cs="Calibri"/>
                                <w:caps/>
                                <w:color w:val="365F91"/>
                                <w:szCs w:val="26"/>
                              </w:rPr>
                            </w:pPr>
                            <w:r w:rsidRPr="00B72B99">
                              <w:rPr>
                                <w:rFonts w:ascii="Cambria" w:hAnsi="Cambria" w:cs="Calibri"/>
                                <w:caps/>
                                <w:color w:val="FFFFFF"/>
                                <w:szCs w:val="26"/>
                              </w:rPr>
                              <w:t>КОМПАНИИ, ПРИНИМАВШИЕ УЧАСТИЕ НА НАШИХ СЕМИНАРАХ И ТРЕНИНГАХ</w:t>
                            </w:r>
                            <w:r w:rsidRPr="005E1D51">
                              <w:rPr>
                                <w:rFonts w:ascii="Calibri" w:hAnsi="Calibri" w:cs="Calibri"/>
                                <w:caps/>
                                <w:color w:val="FFFFFF"/>
                                <w:szCs w:val="26"/>
                              </w:rPr>
                              <w:t>:</w:t>
                            </w:r>
                          </w:p>
                          <w:p w:rsidR="00787F34" w:rsidRPr="005E1D51" w:rsidRDefault="00787F34" w:rsidP="00B72B99">
                            <w:pPr>
                              <w:shd w:val="clear" w:color="auto" w:fill="365F91"/>
                              <w:rPr>
                                <w:color w:val="FFFFFF"/>
                                <w:sz w:val="22"/>
                              </w:rPr>
                            </w:pPr>
                          </w:p>
                          <w:p w:rsidR="00787F34" w:rsidRPr="005E1D51" w:rsidRDefault="00787F34" w:rsidP="00B72B99">
                            <w:pPr>
                              <w:shd w:val="clear" w:color="auto" w:fill="365F91"/>
                              <w:rPr>
                                <w:color w:val="FFFF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-1.3pt;margin-top:.4pt;width:489.25pt;height:2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" fillcolor="#365f91" stroked="f">
                <v:textbox>
                  <w:txbxContent>
                    <w:p w:rsidR="00787F34" w:rsidRPr="00B72B99" w:rsidRDefault="00787F34" w:rsidP="00B72B99">
                      <w:pPr>
                        <w:shd w:val="clear" w:color="auto" w:fill="365F91"/>
                        <w:rPr>
                          <w:rFonts w:ascii="Calibri" w:hAnsi="Calibri" w:cs="Calibri"/>
                          <w:caps/>
                          <w:color w:val="365F91"/>
                          <w:szCs w:val="26"/>
                        </w:rPr>
                      </w:pPr>
                      <w:r w:rsidRPr="00B72B99">
                        <w:rPr>
                          <w:rFonts w:ascii="Cambria" w:hAnsi="Cambria" w:cs="Calibri"/>
                          <w:caps/>
                          <w:color w:val="FFFFFF"/>
                          <w:szCs w:val="26"/>
                        </w:rPr>
                        <w:t>КОМПАНИИ, ПРИНИМАВШИЕ УЧАСТИЕ НА НАШИХ СЕМИНАРАХ И ТРЕНИНГАХ</w:t>
                      </w:r>
                      <w:r w:rsidRPr="005E1D51">
                        <w:rPr>
                          <w:rFonts w:ascii="Calibri" w:hAnsi="Calibri" w:cs="Calibri"/>
                          <w:caps/>
                          <w:color w:val="FFFFFF"/>
                          <w:szCs w:val="26"/>
                        </w:rPr>
                        <w:t>:</w:t>
                      </w:r>
                    </w:p>
                    <w:p w:rsidR="00787F34" w:rsidRPr="005E1D51" w:rsidRDefault="00787F34" w:rsidP="00B72B99">
                      <w:pPr>
                        <w:shd w:val="clear" w:color="auto" w:fill="365F91"/>
                        <w:rPr>
                          <w:color w:val="FFFFFF"/>
                          <w:sz w:val="22"/>
                        </w:rPr>
                      </w:pPr>
                    </w:p>
                    <w:p w:rsidR="00787F34" w:rsidRPr="005E1D51" w:rsidRDefault="00787F34" w:rsidP="00B72B99">
                      <w:pPr>
                        <w:shd w:val="clear" w:color="auto" w:fill="365F91"/>
                        <w:rPr>
                          <w:color w:val="FFFFFF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2F1A" w:rsidRPr="00892838" w:rsidRDefault="006D2F1A" w:rsidP="006D2F1A">
      <w:pPr>
        <w:tabs>
          <w:tab w:val="num" w:pos="432"/>
        </w:tabs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IT, Telecom</w:t>
      </w:r>
    </w:p>
    <w:p w:rsidR="006D2F1A" w:rsidRPr="007108AE" w:rsidRDefault="006D2F1A" w:rsidP="006D2F1A">
      <w:pPr>
        <w:tabs>
          <w:tab w:val="num" w:pos="432"/>
        </w:tabs>
        <w:ind w:left="357"/>
        <w:rPr>
          <w:rFonts w:ascii="Cambria" w:hAnsi="Cambria"/>
          <w:sz w:val="16"/>
          <w:szCs w:val="16"/>
        </w:rPr>
      </w:pPr>
    </w:p>
    <w:p w:rsidR="006D2F1A" w:rsidRPr="00562110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562110">
        <w:rPr>
          <w:rFonts w:ascii="Cambria" w:hAnsi="Cambria"/>
          <w:sz w:val="18"/>
          <w:szCs w:val="18"/>
        </w:rPr>
        <w:t>Карагандинская ОДТ ф-л АО «Казахтелеком»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  <w:lang w:val="en-US"/>
        </w:rPr>
        <w:t>Tele</w:t>
      </w:r>
      <w:r w:rsidRPr="00892838">
        <w:rPr>
          <w:rFonts w:ascii="Cambria" w:hAnsi="Cambria"/>
          <w:sz w:val="18"/>
          <w:szCs w:val="18"/>
        </w:rPr>
        <w:t>-2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  <w:lang w:val="kk-KZ"/>
        </w:rPr>
        <w:t xml:space="preserve">ТОО </w:t>
      </w:r>
      <w:r>
        <w:rPr>
          <w:rFonts w:ascii="Cambria" w:hAnsi="Cambria"/>
          <w:sz w:val="18"/>
          <w:szCs w:val="18"/>
          <w:lang w:val="en-US"/>
        </w:rPr>
        <w:t xml:space="preserve"> </w:t>
      </w:r>
      <w:r>
        <w:rPr>
          <w:rFonts w:ascii="Cambria" w:hAnsi="Cambria"/>
          <w:sz w:val="18"/>
          <w:szCs w:val="18"/>
        </w:rPr>
        <w:t>«</w:t>
      </w:r>
      <w:r w:rsidRPr="00892838">
        <w:rPr>
          <w:rFonts w:ascii="Cambria" w:hAnsi="Cambria"/>
          <w:sz w:val="18"/>
          <w:szCs w:val="18"/>
          <w:lang w:val="kk-KZ"/>
        </w:rPr>
        <w:t>Алтел</w:t>
      </w:r>
      <w:r>
        <w:rPr>
          <w:rFonts w:ascii="Cambria" w:hAnsi="Cambria"/>
          <w:sz w:val="18"/>
          <w:szCs w:val="18"/>
          <w:lang w:val="kk-KZ"/>
        </w:rPr>
        <w:t>»</w:t>
      </w:r>
      <w:r w:rsidRPr="00892838">
        <w:rPr>
          <w:rFonts w:ascii="Cambria" w:hAnsi="Cambria"/>
          <w:sz w:val="18"/>
          <w:szCs w:val="18"/>
          <w:lang w:val="kk-KZ"/>
        </w:rPr>
        <w:t xml:space="preserve"> 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«Цент</w:t>
      </w:r>
      <w:r>
        <w:rPr>
          <w:rFonts w:ascii="Cambria" w:hAnsi="Cambria"/>
          <w:sz w:val="18"/>
          <w:szCs w:val="18"/>
        </w:rPr>
        <w:t>р</w:t>
      </w:r>
      <w:r w:rsidRPr="00892838">
        <w:rPr>
          <w:rFonts w:ascii="Cambria" w:hAnsi="Cambria"/>
          <w:sz w:val="18"/>
          <w:szCs w:val="18"/>
        </w:rPr>
        <w:t xml:space="preserve"> информационных систем «WTO»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«ПромТехГруп»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«Аскон-Казахстан»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r w:rsidRPr="00892838">
        <w:rPr>
          <w:rFonts w:ascii="Cambria" w:hAnsi="Cambria"/>
          <w:sz w:val="18"/>
          <w:szCs w:val="18"/>
          <w:lang w:val="en-US"/>
        </w:rPr>
        <w:t>X-net</w:t>
      </w:r>
      <w:r w:rsidRPr="00892838"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«АстанаМегаТел»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F36C90">
        <w:rPr>
          <w:rFonts w:ascii="Cambria" w:hAnsi="Cambria"/>
          <w:sz w:val="18"/>
          <w:szCs w:val="18"/>
        </w:rPr>
        <w:t>Trans Avia Luxe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Азия-Белл (ТОО «АВ»)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 «НАТ Казахстан»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JazzSoft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8372A2">
        <w:rPr>
          <w:rFonts w:ascii="Cambria" w:hAnsi="Cambria"/>
          <w:sz w:val="18"/>
          <w:szCs w:val="18"/>
        </w:rPr>
        <w:t>Eco2-Technology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numPr>
          <w:ilvl w:val="0"/>
          <w:numId w:val="1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«Адмир»</w:t>
      </w:r>
    </w:p>
    <w:p w:rsidR="006D2F1A" w:rsidRPr="00892838" w:rsidRDefault="006D2F1A" w:rsidP="006D2F1A">
      <w:pPr>
        <w:rPr>
          <w:rFonts w:ascii="Cambria" w:hAnsi="Cambria" w:cs="Arial"/>
          <w:b/>
          <w:bCs/>
          <w:sz w:val="18"/>
          <w:szCs w:val="18"/>
        </w:rPr>
      </w:pPr>
    </w:p>
    <w:p w:rsidR="006D2F1A" w:rsidRPr="00892838" w:rsidRDefault="006D2F1A" w:rsidP="006D2F1A">
      <w:pPr>
        <w:pStyle w:val="a9"/>
        <w:ind w:left="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Реклама, СМИ, типографии</w:t>
      </w:r>
    </w:p>
    <w:p w:rsidR="006D2F1A" w:rsidRPr="007108AE" w:rsidRDefault="006D2F1A" w:rsidP="006D2F1A">
      <w:pPr>
        <w:pStyle w:val="a9"/>
        <w:contextualSpacing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5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Газета «Из рук в руки»</w:t>
      </w:r>
    </w:p>
    <w:p w:rsidR="006D2F1A" w:rsidRPr="00892838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</w:rPr>
        <w:t>Газета «Недвижимость», Караганда</w:t>
      </w:r>
    </w:p>
    <w:p w:rsidR="006D2F1A" w:rsidRPr="00892838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</w:rPr>
        <w:t>Рекламное агентство «Аврора», Караганда</w:t>
      </w:r>
    </w:p>
    <w:p w:rsidR="006D2F1A" w:rsidRPr="00892838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  <w:lang w:val="de-DE"/>
        </w:rPr>
        <w:t>типог</w:t>
      </w:r>
      <w:r w:rsidRPr="00892838">
        <w:rPr>
          <w:rFonts w:ascii="Cambria" w:hAnsi="Cambria"/>
          <w:sz w:val="18"/>
          <w:szCs w:val="18"/>
        </w:rPr>
        <w:t>р</w:t>
      </w:r>
      <w:r w:rsidRPr="00892838">
        <w:rPr>
          <w:rFonts w:ascii="Cambria" w:hAnsi="Cambria"/>
          <w:sz w:val="18"/>
          <w:szCs w:val="18"/>
          <w:lang w:val="de-DE"/>
        </w:rPr>
        <w:t>афия «ТАиС»</w:t>
      </w:r>
    </w:p>
    <w:p w:rsidR="006D2F1A" w:rsidRPr="00485C3D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 w:rsidRPr="00892838">
        <w:rPr>
          <w:rFonts w:ascii="Cambria" w:hAnsi="Cambria"/>
          <w:sz w:val="18"/>
          <w:szCs w:val="18"/>
          <w:lang w:val="de-DE"/>
        </w:rPr>
        <w:t>ТОО «САРАН»</w:t>
      </w:r>
      <w:r w:rsidRPr="00892838">
        <w:rPr>
          <w:rFonts w:ascii="Cambria" w:hAnsi="Cambria"/>
          <w:sz w:val="18"/>
          <w:szCs w:val="18"/>
        </w:rPr>
        <w:t xml:space="preserve"> (типография)</w:t>
      </w:r>
    </w:p>
    <w:p w:rsidR="006D2F1A" w:rsidRPr="00D763D9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«Гласир»</w:t>
      </w:r>
    </w:p>
    <w:p w:rsidR="006D2F1A" w:rsidRPr="005455C4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ТОО «</w:t>
      </w:r>
      <w:r w:rsidRPr="00851245">
        <w:rPr>
          <w:rFonts w:ascii="Cambria" w:hAnsi="Cambria"/>
          <w:sz w:val="18"/>
          <w:szCs w:val="18"/>
        </w:rPr>
        <w:t>RichArt</w:t>
      </w:r>
      <w:r>
        <w:rPr>
          <w:rFonts w:ascii="Cambria" w:hAnsi="Cambria"/>
          <w:sz w:val="18"/>
          <w:szCs w:val="18"/>
        </w:rPr>
        <w:t>»</w:t>
      </w:r>
    </w:p>
    <w:p w:rsidR="006D2F1A" w:rsidRPr="00717107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kk-KZ"/>
        </w:rPr>
        <w:t>Ақ бастау KZ</w:t>
      </w:r>
      <w:r>
        <w:rPr>
          <w:rFonts w:ascii="Cambria" w:hAnsi="Cambria"/>
          <w:sz w:val="18"/>
          <w:szCs w:val="18"/>
        </w:rPr>
        <w:t>»</w:t>
      </w:r>
    </w:p>
    <w:p w:rsidR="006D2F1A" w:rsidRPr="00675BEB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ТОО «</w:t>
      </w:r>
      <w:r w:rsidRPr="00717107">
        <w:rPr>
          <w:rFonts w:ascii="Cambria" w:hAnsi="Cambria"/>
          <w:sz w:val="18"/>
          <w:szCs w:val="18"/>
        </w:rPr>
        <w:t>ФАРОС Графикс</w:t>
      </w:r>
      <w:r>
        <w:rPr>
          <w:rFonts w:ascii="Cambria" w:hAnsi="Cambria"/>
          <w:sz w:val="18"/>
          <w:szCs w:val="18"/>
        </w:rPr>
        <w:t>»</w:t>
      </w:r>
    </w:p>
    <w:p w:rsidR="006D2F1A" w:rsidRPr="00506759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Алтын сөз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numPr>
          <w:ilvl w:val="0"/>
          <w:numId w:val="5"/>
        </w:numPr>
        <w:tabs>
          <w:tab w:val="left" w:pos="567"/>
        </w:tabs>
        <w:ind w:left="567"/>
        <w:rPr>
          <w:rFonts w:ascii="Cambria" w:hAnsi="Cambria"/>
          <w:sz w:val="18"/>
          <w:szCs w:val="18"/>
          <w:lang w:val="de-DE"/>
        </w:rPr>
      </w:pPr>
      <w:r>
        <w:rPr>
          <w:rFonts w:ascii="Cambria" w:hAnsi="Cambria"/>
          <w:sz w:val="18"/>
          <w:szCs w:val="18"/>
        </w:rPr>
        <w:t>ТОО «</w:t>
      </w:r>
      <w:r w:rsidRPr="00506759">
        <w:rPr>
          <w:rFonts w:ascii="Cambria" w:hAnsi="Cambria"/>
          <w:sz w:val="18"/>
          <w:szCs w:val="18"/>
        </w:rPr>
        <w:t>Агентство Столица</w:t>
      </w:r>
      <w:r>
        <w:rPr>
          <w:rFonts w:ascii="Cambria" w:hAnsi="Cambria"/>
          <w:sz w:val="18"/>
          <w:szCs w:val="18"/>
        </w:rPr>
        <w:t>»</w:t>
      </w:r>
    </w:p>
    <w:p w:rsidR="006D2F1A" w:rsidRPr="00D75556" w:rsidRDefault="006D2F1A" w:rsidP="006D2F1A">
      <w:pPr>
        <w:jc w:val="center"/>
        <w:rPr>
          <w:rFonts w:ascii="Cambria" w:hAnsi="Cambria"/>
          <w:b/>
          <w:color w:val="002060"/>
          <w:sz w:val="18"/>
          <w:szCs w:val="18"/>
          <w:lang w:val="en-US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FMCG и дистрибьюция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3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Омега Дистрибьюшн</w:t>
      </w:r>
    </w:p>
    <w:p w:rsidR="006D2F1A" w:rsidRPr="00892838" w:rsidRDefault="006D2F1A" w:rsidP="006D2F1A">
      <w:pPr>
        <w:pStyle w:val="a9"/>
        <w:numPr>
          <w:ilvl w:val="0"/>
          <w:numId w:val="3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Эфес Караганда пивоваренный завод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«АЯН-ОПТ»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ПК «Омега-2»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ТС «Эверест»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«Талпын»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«Green House Distribution»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«Мастер-FISH»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«Береке»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«ПАКТ»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"Свит Трейд 2009"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«Water Service»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«Арт-Визаж»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«OasisSaudaK»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«Азимут трейд»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D860BC">
        <w:rPr>
          <w:rFonts w:ascii="Cambria" w:hAnsi="Cambria"/>
          <w:sz w:val="18"/>
          <w:szCs w:val="18"/>
        </w:rPr>
        <w:t xml:space="preserve"> Данилова Елена Александровна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02A9E">
        <w:rPr>
          <w:rFonts w:ascii="Cambria" w:hAnsi="Cambria"/>
          <w:sz w:val="18"/>
          <w:szCs w:val="18"/>
        </w:rPr>
        <w:t xml:space="preserve"> "ПродКоммерс"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C7928">
        <w:rPr>
          <w:rFonts w:ascii="Cambria" w:hAnsi="Cambria"/>
          <w:sz w:val="18"/>
          <w:szCs w:val="18"/>
        </w:rPr>
        <w:t xml:space="preserve"> "АЛМАС-2000"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F206CE">
        <w:rPr>
          <w:rFonts w:ascii="Cambria" w:hAnsi="Cambria"/>
          <w:sz w:val="18"/>
          <w:szCs w:val="18"/>
        </w:rPr>
        <w:t xml:space="preserve"> "ЦТК"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Alem beauty company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tabs>
          <w:tab w:val="left" w:pos="567"/>
        </w:tabs>
        <w:contextualSpacing/>
        <w:rPr>
          <w:rFonts w:ascii="Cambria" w:hAnsi="Cambria"/>
          <w:sz w:val="18"/>
          <w:szCs w:val="18"/>
        </w:rPr>
      </w:pPr>
    </w:p>
    <w:p w:rsidR="006D2F1A" w:rsidRDefault="006D2F1A" w:rsidP="006D2F1A">
      <w:pPr>
        <w:pStyle w:val="a9"/>
        <w:tabs>
          <w:tab w:val="left" w:pos="567"/>
        </w:tabs>
        <w:contextualSpacing/>
        <w:rPr>
          <w:rFonts w:ascii="Cambria" w:hAnsi="Cambria"/>
          <w:sz w:val="18"/>
          <w:szCs w:val="18"/>
        </w:rPr>
      </w:pP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709"/>
        </w:tabs>
        <w:ind w:left="709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«Нәтиже»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709"/>
        </w:tabs>
        <w:ind w:left="709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Астык Логистик</w:t>
      </w:r>
      <w:r>
        <w:rPr>
          <w:rFonts w:ascii="Cambria" w:hAnsi="Cambria"/>
          <w:sz w:val="18"/>
          <w:szCs w:val="18"/>
        </w:rPr>
        <w:t>»</w:t>
      </w:r>
    </w:p>
    <w:p w:rsidR="006D2F1A" w:rsidRPr="009B5FF6" w:rsidRDefault="006D2F1A" w:rsidP="006D2F1A">
      <w:pPr>
        <w:pStyle w:val="a9"/>
        <w:numPr>
          <w:ilvl w:val="0"/>
          <w:numId w:val="2"/>
        </w:numPr>
        <w:tabs>
          <w:tab w:val="left" w:pos="709"/>
        </w:tabs>
        <w:ind w:left="709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574D7">
        <w:rPr>
          <w:rFonts w:ascii="Cambria" w:hAnsi="Cambria"/>
          <w:sz w:val="18"/>
          <w:szCs w:val="18"/>
        </w:rPr>
        <w:t>Бали 2009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tabs>
          <w:tab w:val="left" w:pos="709"/>
        </w:tabs>
        <w:ind w:left="709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</w:t>
      </w:r>
      <w:r w:rsidRPr="009B5FF6">
        <w:rPr>
          <w:rFonts w:ascii="Cambria" w:hAnsi="Cambria"/>
          <w:sz w:val="18"/>
          <w:szCs w:val="18"/>
          <w:lang w:val="en-US"/>
        </w:rPr>
        <w:t>Baby Food KZ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BD43A7">
        <w:rPr>
          <w:rFonts w:ascii="Cambria" w:hAnsi="Cambria"/>
          <w:sz w:val="18"/>
          <w:szCs w:val="18"/>
        </w:rPr>
        <w:t>Компания ФудМастер-Трейд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B6D53">
        <w:rPr>
          <w:rFonts w:ascii="Cambria" w:hAnsi="Cambria"/>
          <w:sz w:val="18"/>
          <w:szCs w:val="18"/>
        </w:rPr>
        <w:t>Коктем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BA55C1">
        <w:rPr>
          <w:rFonts w:ascii="Cambria" w:hAnsi="Cambria"/>
          <w:sz w:val="18"/>
          <w:szCs w:val="18"/>
        </w:rPr>
        <w:t>Селиванова Ульяна Владимировна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BA55C1">
        <w:rPr>
          <w:rFonts w:ascii="Cambria" w:hAnsi="Cambria"/>
          <w:sz w:val="18"/>
          <w:szCs w:val="18"/>
        </w:rPr>
        <w:t>«РОКФОР»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E84079">
        <w:rPr>
          <w:rFonts w:ascii="Cambria" w:hAnsi="Cambria"/>
          <w:sz w:val="18"/>
          <w:szCs w:val="18"/>
        </w:rPr>
        <w:t>Любас Казахстан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15260C">
        <w:rPr>
          <w:rFonts w:ascii="Cambria" w:hAnsi="Cambria"/>
          <w:sz w:val="18"/>
          <w:szCs w:val="18"/>
        </w:rPr>
        <w:t>ABC</w:t>
      </w:r>
      <w:r>
        <w:rPr>
          <w:rFonts w:ascii="Cambria" w:hAnsi="Cambria"/>
          <w:sz w:val="18"/>
          <w:szCs w:val="18"/>
          <w:lang w:val="en-US"/>
        </w:rPr>
        <w:t xml:space="preserve"> </w:t>
      </w:r>
      <w:r w:rsidRPr="0015260C">
        <w:rPr>
          <w:rFonts w:ascii="Cambria" w:hAnsi="Cambria"/>
          <w:sz w:val="18"/>
          <w:szCs w:val="18"/>
        </w:rPr>
        <w:t xml:space="preserve">Trade </w:t>
      </w:r>
      <w:r>
        <w:rPr>
          <w:rFonts w:ascii="Cambria" w:hAnsi="Cambria"/>
          <w:sz w:val="18"/>
          <w:szCs w:val="18"/>
        </w:rPr>
        <w:t>–</w:t>
      </w:r>
      <w:r w:rsidRPr="0015260C">
        <w:rPr>
          <w:rFonts w:ascii="Cambria" w:hAnsi="Cambria"/>
          <w:sz w:val="18"/>
          <w:szCs w:val="18"/>
        </w:rPr>
        <w:t xml:space="preserve"> Караганда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F7CBB">
        <w:rPr>
          <w:rFonts w:ascii="Cambria" w:hAnsi="Cambria"/>
          <w:sz w:val="18"/>
          <w:szCs w:val="18"/>
        </w:rPr>
        <w:t>Караганда-Дельфин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C6440F">
        <w:rPr>
          <w:rFonts w:ascii="Cambria" w:hAnsi="Cambria"/>
          <w:sz w:val="18"/>
          <w:szCs w:val="18"/>
        </w:rPr>
        <w:t>Аникина Лариса Васильевна</w:t>
      </w:r>
      <w:r>
        <w:rPr>
          <w:rFonts w:ascii="Cambria" w:hAnsi="Cambria"/>
          <w:sz w:val="18"/>
          <w:szCs w:val="18"/>
        </w:rPr>
        <w:t xml:space="preserve"> – «Омега»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2E2BBF">
        <w:rPr>
          <w:rFonts w:ascii="Cambria" w:hAnsi="Cambria"/>
          <w:sz w:val="18"/>
          <w:szCs w:val="18"/>
        </w:rPr>
        <w:t>Бевзенко Елена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E2BBF">
        <w:rPr>
          <w:rFonts w:ascii="Cambria" w:hAnsi="Cambria"/>
          <w:sz w:val="18"/>
          <w:szCs w:val="18"/>
        </w:rPr>
        <w:t>Стелл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491B76">
        <w:rPr>
          <w:rFonts w:ascii="Cambria" w:hAnsi="Cambria"/>
          <w:sz w:val="18"/>
          <w:szCs w:val="18"/>
        </w:rPr>
        <w:t>«Мастер-Трэйд К»</w:t>
      </w:r>
    </w:p>
    <w:p w:rsidR="006D2F1A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4B6D53">
        <w:rPr>
          <w:rFonts w:ascii="Cambria" w:hAnsi="Cambria"/>
          <w:sz w:val="18"/>
          <w:szCs w:val="18"/>
        </w:rPr>
        <w:t>«Azia Snack (Азия Снэк)»</w:t>
      </w:r>
    </w:p>
    <w:p w:rsidR="006D2F1A" w:rsidRPr="00892838" w:rsidRDefault="006D2F1A" w:rsidP="006D2F1A">
      <w:pPr>
        <w:pStyle w:val="a9"/>
        <w:numPr>
          <w:ilvl w:val="0"/>
          <w:numId w:val="2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A608C">
        <w:rPr>
          <w:rFonts w:ascii="Cambria" w:hAnsi="Cambria"/>
          <w:sz w:val="18"/>
          <w:szCs w:val="18"/>
        </w:rPr>
        <w:t>Beauty Trade Kazahstan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contextualSpacing/>
        <w:rPr>
          <w:rFonts w:ascii="Cambria" w:hAnsi="Cambria"/>
          <w:sz w:val="18"/>
          <w:szCs w:val="18"/>
        </w:rPr>
      </w:pPr>
    </w:p>
    <w:p w:rsidR="006D2F1A" w:rsidRPr="00892838" w:rsidRDefault="006D2F1A" w:rsidP="006D2F1A">
      <w:pPr>
        <w:pStyle w:val="a9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Магазины, оптово-розничные сети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Супермаркет «Аян», Караганды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Супермаркет  «Magnum Cash&amp;Carry»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Сеть оптик «Соло-Оптика», Караганды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Торговый дом «Прага»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маг. «Галлеон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«ЗЕТ LTD»</w:t>
      </w:r>
    </w:p>
    <w:p w:rsidR="006D2F1A" w:rsidRPr="000B247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0B247A">
        <w:rPr>
          <w:rFonts w:ascii="Cambria" w:hAnsi="Cambria"/>
          <w:sz w:val="18"/>
          <w:szCs w:val="18"/>
          <w:lang w:val="en-US"/>
        </w:rPr>
        <w:t xml:space="preserve"> «S.</w:t>
      </w:r>
      <w:r>
        <w:rPr>
          <w:rFonts w:ascii="Cambria" w:hAnsi="Cambria"/>
          <w:sz w:val="18"/>
          <w:szCs w:val="18"/>
          <w:lang w:val="en-US"/>
        </w:rPr>
        <w:t>P</w:t>
      </w:r>
      <w:r w:rsidRPr="000B247A">
        <w:rPr>
          <w:rFonts w:ascii="Cambria" w:hAnsi="Cambria"/>
          <w:sz w:val="18"/>
          <w:szCs w:val="18"/>
          <w:lang w:val="en-US"/>
        </w:rPr>
        <w:t>.</w:t>
      </w:r>
      <w:r>
        <w:rPr>
          <w:rFonts w:ascii="Cambria" w:hAnsi="Cambria"/>
          <w:sz w:val="18"/>
          <w:szCs w:val="18"/>
          <w:lang w:val="en-US"/>
        </w:rPr>
        <w:t>E</w:t>
      </w:r>
      <w:r w:rsidRPr="000B247A">
        <w:rPr>
          <w:rFonts w:ascii="Cambria" w:hAnsi="Cambria"/>
          <w:sz w:val="18"/>
          <w:szCs w:val="18"/>
          <w:lang w:val="en-US"/>
        </w:rPr>
        <w:t>.</w:t>
      </w:r>
      <w:r>
        <w:rPr>
          <w:rFonts w:ascii="Cambria" w:hAnsi="Cambria"/>
          <w:sz w:val="18"/>
          <w:szCs w:val="18"/>
          <w:lang w:val="en-US"/>
        </w:rPr>
        <w:t xml:space="preserve"> Company</w:t>
      </w:r>
      <w:r w:rsidRPr="000B247A">
        <w:rPr>
          <w:rFonts w:ascii="Cambria" w:hAnsi="Cambria"/>
          <w:sz w:val="18"/>
          <w:szCs w:val="18"/>
          <w:lang w:val="en-US"/>
        </w:rPr>
        <w:t>» «</w:t>
      </w:r>
      <w:r w:rsidRPr="00D75556">
        <w:rPr>
          <w:rFonts w:ascii="Cambria" w:hAnsi="Cambria"/>
          <w:sz w:val="18"/>
          <w:szCs w:val="18"/>
        </w:rPr>
        <w:t>Аквафор</w:t>
      </w:r>
      <w:r w:rsidRPr="000B247A">
        <w:rPr>
          <w:rFonts w:ascii="Cambria" w:hAnsi="Cambria"/>
          <w:sz w:val="18"/>
          <w:szCs w:val="18"/>
          <w:lang w:val="en-US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Сеть бутиков «Автозапчасти на иномарки»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«Эргономика»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«Белый Ветер KZ»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Электротехнический центр «220 VOLT»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«ПЛЮСМИКРО»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«Торговый дом «ВИЯКО»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маг. «1000 вольт»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«СпецТехСнаб»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«ИНТЕРТРЕЙД»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«Азия Креатив»</w:t>
      </w:r>
    </w:p>
    <w:p w:rsidR="006D2F1A" w:rsidRPr="00892838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ИП «Синтер Казахстан»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«Торговая компания «АВТОСЕЛЬМАШ»</w:t>
      </w:r>
    </w:p>
    <w:p w:rsidR="006D2F1A" w:rsidRPr="007C7D0B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</w:t>
      </w:r>
      <w:r w:rsidRPr="007C7D0B">
        <w:rPr>
          <w:rFonts w:ascii="Cambria" w:hAnsi="Cambria" w:cs="Arial"/>
          <w:bCs/>
          <w:color w:val="000000"/>
          <w:sz w:val="18"/>
          <w:szCs w:val="18"/>
          <w:shd w:val="clear" w:color="auto" w:fill="FFFFFF"/>
        </w:rPr>
        <w:t>Канц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.</w:t>
      </w:r>
      <w:r w:rsidRPr="007C7D0B">
        <w:rPr>
          <w:rFonts w:ascii="Cambria" w:hAnsi="Cambria" w:cs="Arial"/>
          <w:bCs/>
          <w:color w:val="000000"/>
          <w:sz w:val="18"/>
          <w:szCs w:val="18"/>
          <w:shd w:val="clear" w:color="auto" w:fill="FFFFFF"/>
        </w:rPr>
        <w:t>Veka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»</w:t>
      </w:r>
    </w:p>
    <w:p w:rsidR="006D2F1A" w:rsidRPr="0068175D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  <w:lang w:val="en-US"/>
        </w:rPr>
        <w:t>Flip.KZ</w:t>
      </w:r>
      <w:r w:rsidRPr="007C7D0B">
        <w:rPr>
          <w:rFonts w:ascii="Cambria" w:hAnsi="Cambria" w:cs="Arial"/>
          <w:color w:val="000000"/>
          <w:sz w:val="18"/>
          <w:szCs w:val="18"/>
          <w:shd w:val="clear" w:color="auto" w:fill="FFFFFF"/>
        </w:rPr>
        <w:t>»</w:t>
      </w:r>
    </w:p>
    <w:p w:rsidR="006D2F1A" w:rsidRPr="0068175D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«Модус»</w:t>
      </w:r>
    </w:p>
    <w:p w:rsidR="006D2F1A" w:rsidRPr="00D27B51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  <w:shd w:val="clear" w:color="auto" w:fill="FFFFFF"/>
        </w:rPr>
        <w:t>ТОО «Мираз»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27B51">
        <w:rPr>
          <w:rFonts w:ascii="Cambria" w:hAnsi="Cambria"/>
          <w:sz w:val="18"/>
          <w:szCs w:val="18"/>
        </w:rPr>
        <w:t xml:space="preserve"> "MAGIC HOUSE"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«Играйка»</w:t>
      </w:r>
    </w:p>
    <w:p w:rsidR="006D2F1A" w:rsidRPr="00025685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Аккумулятор </w:t>
      </w:r>
      <w:r>
        <w:rPr>
          <w:sz w:val="18"/>
          <w:szCs w:val="18"/>
          <w:lang w:val="kk-KZ"/>
        </w:rPr>
        <w:t>Әлемі</w:t>
      </w:r>
    </w:p>
    <w:p w:rsidR="006D2F1A" w:rsidRDefault="006D2F1A" w:rsidP="006D2F1A">
      <w:pPr>
        <w:pStyle w:val="a9"/>
        <w:contextualSpacing/>
        <w:rPr>
          <w:rFonts w:ascii="Cambria" w:hAnsi="Cambria"/>
          <w:sz w:val="18"/>
          <w:szCs w:val="18"/>
        </w:rPr>
      </w:pPr>
    </w:p>
    <w:p w:rsidR="006D2F1A" w:rsidRDefault="006D2F1A" w:rsidP="006D2F1A">
      <w:pPr>
        <w:pStyle w:val="a9"/>
        <w:contextualSpacing/>
        <w:rPr>
          <w:rFonts w:ascii="Cambria" w:hAnsi="Cambria"/>
          <w:sz w:val="18"/>
          <w:szCs w:val="18"/>
        </w:rPr>
      </w:pPr>
    </w:p>
    <w:p w:rsidR="006D2F1A" w:rsidRDefault="006D2F1A" w:rsidP="006D2F1A">
      <w:pPr>
        <w:pStyle w:val="a9"/>
        <w:contextualSpacing/>
        <w:rPr>
          <w:rFonts w:ascii="Cambria" w:hAnsi="Cambria"/>
          <w:sz w:val="18"/>
          <w:szCs w:val="18"/>
        </w:rPr>
      </w:pP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0F6D03">
        <w:rPr>
          <w:rFonts w:ascii="Cambria" w:hAnsi="Cambria"/>
          <w:sz w:val="18"/>
          <w:szCs w:val="18"/>
        </w:rPr>
        <w:t>"КАНЦЕЛЯРИЯ XXI VEKA" Калашникова Дарья Николаевна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413038">
        <w:rPr>
          <w:rFonts w:ascii="Cambria" w:hAnsi="Cambria"/>
          <w:sz w:val="18"/>
          <w:szCs w:val="18"/>
        </w:rPr>
        <w:t xml:space="preserve"> "АвтоЛик 2011"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«Норма» (магазин Зета)</w:t>
      </w:r>
    </w:p>
    <w:p w:rsidR="006D2F1A" w:rsidRPr="00CA4D3C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Сеть супермаркетов «Южный»</w:t>
      </w:r>
    </w:p>
    <w:p w:rsidR="006D2F1A" w:rsidRPr="00CA4D3C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«Компания СнабСервис»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«Интерпластик»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«Алтынтау К»</w:t>
      </w:r>
    </w:p>
    <w:p w:rsidR="006D2F1A" w:rsidRPr="008D0F26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фирма «Дильда»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>ИП Соловьянов В.П.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 Докина И.Г. – Сеть детских супермаркетов «Планета Игрушек»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MARWIN</w:t>
      </w:r>
      <w:r>
        <w:rPr>
          <w:rFonts w:ascii="Cambria" w:hAnsi="Cambria"/>
          <w:sz w:val="18"/>
          <w:szCs w:val="18"/>
        </w:rPr>
        <w:t>» - Сеть магазинов МЕЛОМАН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КарТрансЦентр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 Клапка П.И. (ТРАНСШИНА)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279B1">
        <w:rPr>
          <w:rFonts w:ascii="Cambria" w:hAnsi="Cambria"/>
          <w:sz w:val="18"/>
          <w:szCs w:val="18"/>
        </w:rPr>
        <w:t>Азимут Трейд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 «Микар»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7107">
        <w:rPr>
          <w:rFonts w:ascii="Cambria" w:hAnsi="Cambria"/>
          <w:sz w:val="18"/>
          <w:szCs w:val="18"/>
        </w:rPr>
        <w:t>КазАвтоТрейд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93326">
        <w:rPr>
          <w:rFonts w:ascii="Cambria" w:hAnsi="Cambria"/>
          <w:sz w:val="18"/>
          <w:szCs w:val="18"/>
        </w:rPr>
        <w:t>GARDO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F67C0C">
        <w:rPr>
          <w:rFonts w:ascii="Cambria" w:hAnsi="Cambria"/>
          <w:sz w:val="18"/>
          <w:szCs w:val="18"/>
        </w:rPr>
        <w:t>Ишим Моторс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B7592">
        <w:rPr>
          <w:rFonts w:ascii="Cambria" w:hAnsi="Cambria"/>
          <w:sz w:val="18"/>
          <w:szCs w:val="18"/>
        </w:rPr>
        <w:t>Gf com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9B7592">
        <w:rPr>
          <w:rFonts w:ascii="Cambria" w:hAnsi="Cambria"/>
          <w:sz w:val="18"/>
          <w:szCs w:val="18"/>
        </w:rPr>
        <w:t>Замалиева</w:t>
      </w:r>
      <w:r>
        <w:rPr>
          <w:rFonts w:ascii="Cambria" w:hAnsi="Cambria"/>
          <w:sz w:val="18"/>
          <w:szCs w:val="18"/>
        </w:rPr>
        <w:t xml:space="preserve"> Наталья Леонидовна</w:t>
      </w:r>
    </w:p>
    <w:p w:rsidR="006D2F1A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C13506">
        <w:rPr>
          <w:rFonts w:ascii="Cambria" w:hAnsi="Cambria"/>
          <w:sz w:val="18"/>
          <w:szCs w:val="18"/>
        </w:rPr>
        <w:t>Апекс-Строй</w:t>
      </w:r>
      <w:r>
        <w:rPr>
          <w:rFonts w:ascii="Cambria" w:hAnsi="Cambria"/>
          <w:sz w:val="18"/>
          <w:szCs w:val="18"/>
        </w:rPr>
        <w:t>»</w:t>
      </w:r>
    </w:p>
    <w:p w:rsidR="006D2F1A" w:rsidRPr="007C7D0B" w:rsidRDefault="006D2F1A" w:rsidP="006D2F1A">
      <w:pPr>
        <w:pStyle w:val="a9"/>
        <w:numPr>
          <w:ilvl w:val="0"/>
          <w:numId w:val="9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E1444">
        <w:rPr>
          <w:rFonts w:ascii="Cambria" w:hAnsi="Cambria"/>
          <w:sz w:val="18"/>
          <w:szCs w:val="18"/>
        </w:rPr>
        <w:t>Мир Стекла</w:t>
      </w:r>
      <w:r>
        <w:rPr>
          <w:rFonts w:ascii="Cambria" w:hAnsi="Cambria"/>
          <w:sz w:val="18"/>
          <w:szCs w:val="18"/>
        </w:rPr>
        <w:t>»</w:t>
      </w:r>
    </w:p>
    <w:p w:rsidR="006D2F1A" w:rsidRPr="00D75556" w:rsidRDefault="006D2F1A" w:rsidP="006D2F1A">
      <w:pPr>
        <w:pStyle w:val="a9"/>
        <w:ind w:left="360"/>
        <w:contextualSpacing/>
        <w:jc w:val="center"/>
        <w:rPr>
          <w:rFonts w:ascii="Cambria" w:hAnsi="Cambria"/>
          <w:b/>
          <w:color w:val="002060"/>
          <w:sz w:val="18"/>
          <w:szCs w:val="18"/>
          <w:lang w:val="en-US"/>
        </w:rPr>
      </w:pPr>
    </w:p>
    <w:p w:rsidR="006D2F1A" w:rsidRPr="00892838" w:rsidRDefault="006D2F1A" w:rsidP="006D2F1A">
      <w:pPr>
        <w:pStyle w:val="a9"/>
        <w:ind w:left="360"/>
        <w:contextualSpacing/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Ритейл, HoReCa, развлечения</w:t>
      </w:r>
    </w:p>
    <w:p w:rsidR="006D2F1A" w:rsidRPr="007108AE" w:rsidRDefault="006D2F1A" w:rsidP="006D2F1A">
      <w:pPr>
        <w:pStyle w:val="a9"/>
        <w:ind w:left="360"/>
        <w:contextualSpacing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Интерфуд</w:t>
      </w:r>
    </w:p>
    <w:p w:rsidR="006D2F1A" w:rsidRPr="00892838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Салоны красоты  «Элит»</w:t>
      </w:r>
    </w:p>
    <w:p w:rsidR="006D2F1A" w:rsidRPr="00B42500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B42500">
        <w:rPr>
          <w:rFonts w:ascii="Cambria" w:hAnsi="Cambria"/>
          <w:sz w:val="18"/>
          <w:szCs w:val="18"/>
        </w:rPr>
        <w:t>Фотостудия «Аура»</w:t>
      </w:r>
    </w:p>
    <w:p w:rsidR="006D2F1A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«FOUR SEASONS» (ресторан)</w:t>
      </w:r>
    </w:p>
    <w:p w:rsidR="006D2F1A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«А-Полония» (TARANKO)</w:t>
      </w:r>
    </w:p>
    <w:p w:rsidR="006D2F1A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04FFF">
        <w:rPr>
          <w:rFonts w:ascii="Cambria" w:hAnsi="Cambria"/>
          <w:sz w:val="18"/>
          <w:szCs w:val="18"/>
        </w:rPr>
        <w:t>OPTIMUS KZ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F67C0C">
        <w:rPr>
          <w:rFonts w:ascii="Cambria" w:hAnsi="Cambria"/>
          <w:sz w:val="18"/>
          <w:szCs w:val="18"/>
        </w:rPr>
        <w:t>«Мир ТорТини»</w:t>
      </w:r>
    </w:p>
    <w:p w:rsidR="006D2F1A" w:rsidRPr="00892838" w:rsidRDefault="006D2F1A" w:rsidP="006D2F1A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7108AE">
        <w:rPr>
          <w:rFonts w:ascii="Cambria" w:hAnsi="Cambria"/>
          <w:sz w:val="18"/>
          <w:szCs w:val="18"/>
        </w:rPr>
        <w:t>«Кушум 2006»</w:t>
      </w:r>
      <w:r>
        <w:rPr>
          <w:rFonts w:ascii="Cambria" w:hAnsi="Cambria"/>
          <w:sz w:val="18"/>
          <w:szCs w:val="18"/>
        </w:rPr>
        <w:t xml:space="preserve"> (Бегопарк)</w:t>
      </w:r>
    </w:p>
    <w:p w:rsidR="006D2F1A" w:rsidRPr="00D75556" w:rsidRDefault="006D2F1A" w:rsidP="006D2F1A">
      <w:pPr>
        <w:jc w:val="center"/>
        <w:rPr>
          <w:rFonts w:ascii="Cambria" w:hAnsi="Cambria"/>
          <w:b/>
          <w:color w:val="002060"/>
          <w:sz w:val="18"/>
          <w:szCs w:val="18"/>
          <w:lang w:val="en-US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  <w:lang w:val="de-DE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Транспортные компании</w:t>
      </w:r>
    </w:p>
    <w:p w:rsidR="006D2F1A" w:rsidRPr="007108AE" w:rsidRDefault="006D2F1A" w:rsidP="006D2F1A">
      <w:pPr>
        <w:pStyle w:val="a9"/>
        <w:contextualSpacing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АО «Пассажирские перевозки»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«KazTransLogistics»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«Trans Avia Luxe»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«Continnent Logistics»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«TransLogistics»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«КазЖолы Транс»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«Автомобилист Авто-Центр»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«СВС-Караганда»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«TL NIKA Group Karaganda»</w:t>
      </w:r>
    </w:p>
    <w:p w:rsidR="006D2F1A" w:rsidRPr="00892838" w:rsidRDefault="006D2F1A" w:rsidP="006D2F1A">
      <w:pPr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«ЭлитТрансСервис» </w:t>
      </w:r>
    </w:p>
    <w:p w:rsidR="006D2F1A" w:rsidRDefault="006D2F1A" w:rsidP="006D2F1A">
      <w:pPr>
        <w:numPr>
          <w:ilvl w:val="0"/>
          <w:numId w:val="7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lastRenderedPageBreak/>
        <w:t>АО «Национальная Компания «Казахстан Темир Жолы»</w:t>
      </w:r>
    </w:p>
    <w:p w:rsidR="006D2F1A" w:rsidRDefault="006D2F1A" w:rsidP="006D2F1A">
      <w:pPr>
        <w:numPr>
          <w:ilvl w:val="0"/>
          <w:numId w:val="7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KM Logistic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7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Горнопромышленная транспортная компания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7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«ТК «Арилана-Бергоф»</w:t>
      </w:r>
    </w:p>
    <w:p w:rsidR="006D2F1A" w:rsidRDefault="006D2F1A" w:rsidP="006D2F1A">
      <w:pPr>
        <w:numPr>
          <w:ilvl w:val="0"/>
          <w:numId w:val="7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«Пром Транс Менеджмент»</w:t>
      </w:r>
    </w:p>
    <w:p w:rsidR="006D2F1A" w:rsidRPr="00025685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Строительно-монтажные работы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«Лека»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«Темиртауский Казмеханомонтаж №2»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«СМУ 2009»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«Кровельный мастер»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C7504">
        <w:rPr>
          <w:rFonts w:ascii="Cambria" w:hAnsi="Cambria"/>
          <w:sz w:val="18"/>
          <w:szCs w:val="18"/>
        </w:rPr>
        <w:t>Power Energy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ТемиртауЭлектроМонтаж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«Айкын Жол»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A599C">
        <w:rPr>
          <w:rFonts w:ascii="Cambria" w:hAnsi="Cambria"/>
          <w:sz w:val="18"/>
          <w:szCs w:val="18"/>
        </w:rPr>
        <w:t xml:space="preserve"> "Техол-монтаж"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«Энергия ДСБ»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«Алпрофстрой»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«СтройКам»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«Зубр-21»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 «КазМетСтрой»</w:t>
      </w:r>
    </w:p>
    <w:p w:rsidR="006D2F1A" w:rsidRPr="00892838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 xml:space="preserve">ТОО «Power» 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«Оливия»</w:t>
      </w:r>
    </w:p>
    <w:p w:rsidR="006D2F1A" w:rsidRPr="009C1FA1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C1FA1">
        <w:rPr>
          <w:rFonts w:ascii="Cambria" w:hAnsi="Cambria"/>
          <w:sz w:val="18"/>
          <w:szCs w:val="18"/>
        </w:rPr>
        <w:t>ЦЕНТР PLAST L.T.D.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 w:rsidRPr="002D6F8E">
        <w:rPr>
          <w:rFonts w:ascii="Cambria" w:hAnsi="Cambria"/>
          <w:sz w:val="18"/>
          <w:szCs w:val="18"/>
        </w:rPr>
        <w:t>ПК «Аспап»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273F0B">
        <w:rPr>
          <w:rFonts w:ascii="Cambria" w:hAnsi="Cambria"/>
          <w:sz w:val="18"/>
          <w:szCs w:val="18"/>
        </w:rPr>
        <w:t xml:space="preserve"> "KZ Impex"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31FF5">
        <w:rPr>
          <w:rFonts w:ascii="Cambria" w:hAnsi="Cambria"/>
          <w:sz w:val="18"/>
          <w:szCs w:val="18"/>
        </w:rPr>
        <w:t xml:space="preserve"> "Метан и К"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30004">
        <w:rPr>
          <w:rFonts w:ascii="Cambria" w:hAnsi="Cambria"/>
          <w:sz w:val="18"/>
          <w:szCs w:val="18"/>
        </w:rPr>
        <w:t xml:space="preserve"> "AQUA MAG"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«Газоочистка»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«Алина»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 «Кайрос»</w:t>
      </w:r>
    </w:p>
    <w:p w:rsidR="006D2F1A" w:rsidRPr="00CA4D3C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«СПбЭК»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«Уралдомнаремонт KZ»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КарагандаЭлектроМонтаж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«Фирма «Валерия ММ»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фирма «</w:t>
      </w:r>
      <w:r w:rsidRPr="00925799">
        <w:rPr>
          <w:rFonts w:ascii="Cambria" w:hAnsi="Cambria"/>
          <w:sz w:val="18"/>
          <w:szCs w:val="18"/>
        </w:rPr>
        <w:t>ИнСАР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611A3">
        <w:rPr>
          <w:rFonts w:ascii="Cambria" w:hAnsi="Cambria"/>
          <w:sz w:val="18"/>
          <w:szCs w:val="18"/>
        </w:rPr>
        <w:t>С.Д.С.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3513B">
        <w:rPr>
          <w:rFonts w:ascii="Cambria" w:hAnsi="Cambria"/>
          <w:sz w:val="18"/>
          <w:szCs w:val="18"/>
        </w:rPr>
        <w:t>BI-Holding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BC3A76">
        <w:rPr>
          <w:rFonts w:ascii="Cambria" w:hAnsi="Cambria"/>
          <w:sz w:val="18"/>
          <w:szCs w:val="18"/>
        </w:rPr>
        <w:t>Базис-Эль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«Арыстан «Building Company»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F029C">
        <w:rPr>
          <w:rFonts w:ascii="Cambria" w:hAnsi="Cambria"/>
          <w:sz w:val="18"/>
          <w:szCs w:val="18"/>
        </w:rPr>
        <w:t>НВК Прогресс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B6ECF">
        <w:rPr>
          <w:rFonts w:ascii="Cambria" w:hAnsi="Cambria"/>
          <w:sz w:val="18"/>
          <w:szCs w:val="18"/>
        </w:rPr>
        <w:t>Алан-Темиртау Курылыс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ЭнергоПромСтройсервис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«РСУ по ремонту дорог»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7107">
        <w:rPr>
          <w:rFonts w:ascii="Cambria" w:hAnsi="Cambria"/>
          <w:sz w:val="18"/>
          <w:szCs w:val="18"/>
        </w:rPr>
        <w:t>ТСВА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91B76">
        <w:rPr>
          <w:rFonts w:ascii="Cambria" w:hAnsi="Cambria"/>
          <w:sz w:val="18"/>
          <w:szCs w:val="18"/>
        </w:rPr>
        <w:t>INAL GROUP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85203">
        <w:rPr>
          <w:rFonts w:ascii="Cambria" w:hAnsi="Cambria"/>
          <w:sz w:val="18"/>
          <w:szCs w:val="18"/>
        </w:rPr>
        <w:t>Сары-Арка Жолдары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Атлант-Темир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 w:hanging="35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B6D53">
        <w:rPr>
          <w:rFonts w:ascii="Cambria" w:hAnsi="Cambria"/>
          <w:sz w:val="18"/>
          <w:szCs w:val="18"/>
        </w:rPr>
        <w:t>Арман-Құрылыс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 w:hanging="35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B6D53">
        <w:rPr>
          <w:rFonts w:ascii="Cambria" w:hAnsi="Cambria"/>
          <w:sz w:val="18"/>
          <w:szCs w:val="18"/>
        </w:rPr>
        <w:t>ТехТорг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567"/>
        </w:tabs>
        <w:ind w:left="567" w:hanging="35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506759">
        <w:rPr>
          <w:rFonts w:ascii="Cambria" w:hAnsi="Cambria"/>
          <w:sz w:val="18"/>
          <w:szCs w:val="18"/>
        </w:rPr>
        <w:t>Сары – Арка Тех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709"/>
        </w:tabs>
        <w:ind w:left="709" w:hanging="35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ПК «</w:t>
      </w:r>
      <w:r w:rsidRPr="00506759">
        <w:rPr>
          <w:rFonts w:ascii="Cambria" w:hAnsi="Cambria"/>
          <w:sz w:val="18"/>
          <w:szCs w:val="18"/>
        </w:rPr>
        <w:t>Агродор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6"/>
        </w:numPr>
        <w:tabs>
          <w:tab w:val="left" w:pos="709"/>
        </w:tabs>
        <w:ind w:left="709" w:hanging="35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08AE">
        <w:rPr>
          <w:rFonts w:ascii="Cambria" w:hAnsi="Cambria"/>
          <w:sz w:val="18"/>
          <w:szCs w:val="18"/>
        </w:rPr>
        <w:t>NOVA Строй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lastRenderedPageBreak/>
        <w:t>Производство</w:t>
      </w:r>
    </w:p>
    <w:p w:rsidR="006D2F1A" w:rsidRPr="007108AE" w:rsidRDefault="006D2F1A" w:rsidP="006D2F1A">
      <w:pPr>
        <w:jc w:val="center"/>
        <w:rPr>
          <w:rFonts w:ascii="Cambria" w:hAnsi="Cambria"/>
          <w:b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11"/>
        </w:numPr>
        <w:ind w:left="709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ИП «Эфес Караганда пивоваренный завод»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ind w:left="709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АПК «Волынский»</w:t>
      </w:r>
    </w:p>
    <w:p w:rsidR="006D2F1A" w:rsidRDefault="006D2F1A" w:rsidP="006D2F1A">
      <w:pPr>
        <w:pStyle w:val="a9"/>
        <w:numPr>
          <w:ilvl w:val="0"/>
          <w:numId w:val="11"/>
        </w:numPr>
        <w:ind w:left="709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«Конфеты Караганды»</w:t>
      </w:r>
    </w:p>
    <w:p w:rsidR="006D2F1A" w:rsidRPr="00892838" w:rsidRDefault="006D2F1A" w:rsidP="006D2F1A">
      <w:pPr>
        <w:numPr>
          <w:ilvl w:val="0"/>
          <w:numId w:val="11"/>
        </w:numPr>
        <w:ind w:left="709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Кондитерская компания «Орион»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ind w:left="709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«Тулпар»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ind w:left="709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КХ «Тонус»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«Караганды-нан»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«Акнар ПФ»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«Дедов»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51BD1">
        <w:rPr>
          <w:rFonts w:ascii="Cambria" w:hAnsi="Cambria"/>
          <w:sz w:val="18"/>
          <w:szCs w:val="18"/>
        </w:rPr>
        <w:t xml:space="preserve"> "Ремонтно-электромеханический завод"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«Евразиан фудс»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</w:t>
      </w:r>
      <w:r w:rsidRPr="00A46E42">
        <w:rPr>
          <w:rFonts w:ascii="Cambria" w:hAnsi="Cambria"/>
          <w:sz w:val="18"/>
          <w:szCs w:val="18"/>
        </w:rPr>
        <w:t>Нәтиже Сүт Фабрикасы</w:t>
      </w:r>
      <w:r w:rsidRPr="00892838"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«Авто Б.А.Н.»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ЭГОФОМ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Мебельная фабрика «Восток»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«Kazcenterelectroprovod»</w:t>
      </w:r>
    </w:p>
    <w:p w:rsidR="006D2F1A" w:rsidRPr="00892838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91B76">
        <w:rPr>
          <w:rFonts w:ascii="Cambria" w:hAnsi="Cambria"/>
          <w:sz w:val="18"/>
          <w:szCs w:val="18"/>
        </w:rPr>
        <w:t>КазСетка</w:t>
      </w:r>
      <w:r>
        <w:rPr>
          <w:rFonts w:ascii="Cambria" w:hAnsi="Cambria"/>
          <w:sz w:val="18"/>
          <w:szCs w:val="18"/>
        </w:rPr>
        <w:t>»</w:t>
      </w:r>
    </w:p>
    <w:p w:rsidR="006D2F1A" w:rsidRPr="00F36C90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ТОО</w:t>
      </w:r>
      <w:r w:rsidRPr="00892838">
        <w:rPr>
          <w:rFonts w:ascii="Cambria" w:hAnsi="Cambria"/>
          <w:sz w:val="18"/>
          <w:szCs w:val="18"/>
          <w:lang w:val="en-US"/>
        </w:rPr>
        <w:t xml:space="preserve"> «EURASIAN INDUSTRIAL CHEMICAL GROUP»</w:t>
      </w:r>
    </w:p>
    <w:p w:rsidR="006D2F1A" w:rsidRPr="00D860BC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«Евро Маркет Комплект»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860BC">
        <w:rPr>
          <w:rFonts w:ascii="Cambria" w:hAnsi="Cambria"/>
          <w:sz w:val="18"/>
          <w:szCs w:val="18"/>
        </w:rPr>
        <w:t xml:space="preserve"> "ЧИП и ДЭУ"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5A0C35">
        <w:rPr>
          <w:rFonts w:ascii="Cambria" w:hAnsi="Cambria"/>
          <w:sz w:val="18"/>
          <w:szCs w:val="18"/>
        </w:rPr>
        <w:t xml:space="preserve"> Керн Владислав Александрович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ПК</w:t>
      </w:r>
      <w:r w:rsidRPr="000364B1">
        <w:rPr>
          <w:rFonts w:ascii="Cambria" w:hAnsi="Cambria"/>
          <w:sz w:val="18"/>
          <w:szCs w:val="18"/>
        </w:rPr>
        <w:t xml:space="preserve"> "Гранит"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815049">
        <w:rPr>
          <w:rFonts w:ascii="Cambria" w:hAnsi="Cambria"/>
          <w:sz w:val="18"/>
          <w:szCs w:val="18"/>
        </w:rPr>
        <w:t xml:space="preserve"> "КЭЛСИС"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A757B">
        <w:rPr>
          <w:rFonts w:ascii="Cambria" w:hAnsi="Cambria"/>
          <w:sz w:val="18"/>
          <w:szCs w:val="18"/>
        </w:rPr>
        <w:t xml:space="preserve"> "Prof Land"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«Азия-Тех»</w:t>
      </w:r>
    </w:p>
    <w:p w:rsidR="006D2F1A" w:rsidRPr="006525D6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 xml:space="preserve">NORD </w:t>
      </w:r>
      <w:r>
        <w:rPr>
          <w:rFonts w:ascii="Cambria" w:hAnsi="Cambria"/>
          <w:sz w:val="18"/>
          <w:szCs w:val="18"/>
        </w:rPr>
        <w:t>Пром НС»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«Рыбная компания «Радовня»</w:t>
      </w:r>
    </w:p>
    <w:p w:rsidR="006D2F1A" w:rsidRPr="00CA4D3C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«Апрель Кулагер»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</w:t>
      </w:r>
      <w:r>
        <w:rPr>
          <w:rFonts w:ascii="Cambria" w:hAnsi="Cambria"/>
          <w:sz w:val="18"/>
          <w:szCs w:val="18"/>
          <w:lang w:val="en-US"/>
        </w:rPr>
        <w:t>EURO PACK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POWER BETON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 «</w:t>
      </w:r>
      <w:r w:rsidRPr="00D763D9">
        <w:rPr>
          <w:rFonts w:ascii="Cambria" w:hAnsi="Cambria"/>
          <w:sz w:val="18"/>
          <w:szCs w:val="18"/>
        </w:rPr>
        <w:t>Карцемент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574D7">
        <w:rPr>
          <w:rFonts w:ascii="Cambria" w:hAnsi="Cambria"/>
          <w:sz w:val="18"/>
          <w:szCs w:val="18"/>
        </w:rPr>
        <w:t>Карагандинский турбомеханический завод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14238D">
        <w:rPr>
          <w:rFonts w:ascii="Cambria" w:hAnsi="Cambria"/>
          <w:sz w:val="18"/>
          <w:szCs w:val="18"/>
        </w:rPr>
        <w:t>Тех.Эксперт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56A53">
        <w:rPr>
          <w:rFonts w:ascii="Cambria" w:hAnsi="Cambria"/>
          <w:sz w:val="18"/>
          <w:szCs w:val="18"/>
        </w:rPr>
        <w:t>Автофургон KZ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B6ECF">
        <w:rPr>
          <w:rFonts w:ascii="Cambria" w:hAnsi="Cambria"/>
          <w:sz w:val="18"/>
          <w:szCs w:val="18"/>
        </w:rPr>
        <w:t>Морделикатес Инвест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«Трек»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«Изоплюс Центральная Азия»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«Карагандинский Завод Энергетического Машиностроения»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«Караганда-Бетон»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фирма «ФОЛТИ»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ИП </w:t>
      </w:r>
      <w:r w:rsidRPr="009119CE">
        <w:rPr>
          <w:rFonts w:ascii="Cambria" w:hAnsi="Cambria"/>
          <w:sz w:val="18"/>
          <w:szCs w:val="18"/>
        </w:rPr>
        <w:t>Альжанов Азамат Магжанович</w:t>
      </w:r>
      <w:r>
        <w:rPr>
          <w:rFonts w:ascii="Cambria" w:hAnsi="Cambria"/>
          <w:sz w:val="18"/>
          <w:szCs w:val="18"/>
        </w:rPr>
        <w:t xml:space="preserve">  - ЖАЯ колбасный цех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Argil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E84079">
        <w:rPr>
          <w:rFonts w:ascii="Cambria" w:hAnsi="Cambria"/>
          <w:sz w:val="18"/>
          <w:szCs w:val="18"/>
        </w:rPr>
        <w:t>REN-Milk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ТОО </w:t>
      </w:r>
      <w:r w:rsidRPr="00D04FFF">
        <w:rPr>
          <w:rFonts w:ascii="Cambria" w:hAnsi="Cambria"/>
          <w:sz w:val="18"/>
          <w:szCs w:val="18"/>
        </w:rPr>
        <w:t>«Транснациональная компания "ТИАТР"»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04FFF">
        <w:rPr>
          <w:rFonts w:ascii="Cambria" w:hAnsi="Cambria"/>
          <w:sz w:val="18"/>
          <w:szCs w:val="18"/>
        </w:rPr>
        <w:t>Карплаз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 «</w:t>
      </w:r>
      <w:r w:rsidRPr="00055C34">
        <w:rPr>
          <w:rFonts w:ascii="Cambria" w:hAnsi="Cambria"/>
          <w:sz w:val="18"/>
          <w:szCs w:val="18"/>
        </w:rPr>
        <w:t>Дорстройматериалы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85203">
        <w:rPr>
          <w:rFonts w:ascii="Cambria" w:hAnsi="Cambria"/>
          <w:sz w:val="18"/>
          <w:szCs w:val="18"/>
        </w:rPr>
        <w:t>VD Building Corporation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СП «</w:t>
      </w:r>
      <w:r w:rsidRPr="002E2BBF">
        <w:rPr>
          <w:rFonts w:ascii="Cambria" w:hAnsi="Cambria"/>
          <w:sz w:val="18"/>
          <w:szCs w:val="18"/>
        </w:rPr>
        <w:t>КазБелАЗ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«Восход»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Қарағанды-Қүс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E1444">
        <w:rPr>
          <w:rFonts w:ascii="Cambria" w:hAnsi="Cambria"/>
          <w:sz w:val="18"/>
          <w:szCs w:val="18"/>
        </w:rPr>
        <w:t>Экоминералс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506759">
        <w:rPr>
          <w:rFonts w:ascii="Cambria" w:hAnsi="Cambria"/>
          <w:sz w:val="18"/>
          <w:szCs w:val="18"/>
        </w:rPr>
        <w:t>Карат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6A608C">
        <w:rPr>
          <w:rFonts w:ascii="Cambria" w:hAnsi="Cambria"/>
          <w:sz w:val="18"/>
          <w:szCs w:val="18"/>
        </w:rPr>
        <w:t>ТОО «Альф плюс»</w:t>
      </w:r>
    </w:p>
    <w:p w:rsidR="006D2F1A" w:rsidRPr="006A608C" w:rsidRDefault="006D2F1A" w:rsidP="006D2F1A">
      <w:pPr>
        <w:pStyle w:val="a9"/>
        <w:numPr>
          <w:ilvl w:val="0"/>
          <w:numId w:val="11"/>
        </w:numPr>
        <w:contextualSpacing/>
        <w:rPr>
          <w:rFonts w:ascii="Cambria" w:hAnsi="Cambria"/>
          <w:sz w:val="18"/>
          <w:szCs w:val="18"/>
        </w:rPr>
      </w:pPr>
      <w:r w:rsidRPr="006A608C">
        <w:rPr>
          <w:rFonts w:ascii="Cambria" w:hAnsi="Cambria"/>
          <w:sz w:val="18"/>
          <w:szCs w:val="18"/>
        </w:rPr>
        <w:t>ТОО «Карагандинский Мелькомбинат»</w:t>
      </w:r>
    </w:p>
    <w:p w:rsidR="006D2F1A" w:rsidRPr="006A608C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Недропользователи, энергетика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Департамент обучения персонала «АрселорМиттал»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«Central Asia Cement»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«Шубаркуль-комир»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«Жезказганская распределительная электросетевая компания»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«Караганда Энергоцентр»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«Қарағанды Жарық»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Караганда ЖылуСбыт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«Энергостройкомпани XXI»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 «</w:t>
      </w:r>
      <w:r w:rsidRPr="00892838">
        <w:rPr>
          <w:rFonts w:ascii="Cambria" w:hAnsi="Cambria"/>
          <w:sz w:val="18"/>
          <w:szCs w:val="18"/>
        </w:rPr>
        <w:t>Темиртауский Электрометаллургический Комбинат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«Silicium Kazakhstan»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«Караганданеруд»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«АБС-Карагандагеология»</w:t>
      </w:r>
    </w:p>
    <w:p w:rsidR="006D2F1A" w:rsidRPr="00892838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«Архей-2006»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«Корпорация Казахмыс»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F206CE">
        <w:rPr>
          <w:rFonts w:ascii="Cambria" w:hAnsi="Cambria"/>
          <w:sz w:val="18"/>
          <w:szCs w:val="18"/>
        </w:rPr>
        <w:t>"Геоинфо"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B60521">
        <w:rPr>
          <w:rFonts w:ascii="Cambria" w:hAnsi="Cambria"/>
          <w:sz w:val="18"/>
          <w:szCs w:val="18"/>
        </w:rPr>
        <w:t xml:space="preserve"> "Karund corporation"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«Максам Казахстан»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«Горно-рудные технологии»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Kazakhmys Drilling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Geotech Drilling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«Оркен»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«Центргеолсъемка»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«Карагандавзрыв-стройсервис»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«Бирлик»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47181">
        <w:rPr>
          <w:rFonts w:ascii="Cambria" w:hAnsi="Cambria"/>
          <w:sz w:val="18"/>
          <w:szCs w:val="18"/>
        </w:rPr>
        <w:t>Орталык Бургеосервис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«Магнит»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3513B">
        <w:rPr>
          <w:rFonts w:ascii="Cambria" w:hAnsi="Cambria"/>
          <w:sz w:val="18"/>
          <w:szCs w:val="18"/>
        </w:rPr>
        <w:t>Eurasia Copper Operating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pStyle w:val="a9"/>
        <w:numPr>
          <w:ilvl w:val="0"/>
          <w:numId w:val="10"/>
        </w:numPr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56A53">
        <w:rPr>
          <w:rFonts w:ascii="Cambria" w:hAnsi="Cambria"/>
          <w:sz w:val="18"/>
          <w:szCs w:val="18"/>
        </w:rPr>
        <w:t>Центргеоланалит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0"/>
        </w:numPr>
        <w:jc w:val="center"/>
        <w:rPr>
          <w:rFonts w:ascii="Cambria" w:hAnsi="Cambria"/>
          <w:sz w:val="18"/>
          <w:szCs w:val="18"/>
        </w:rPr>
      </w:pPr>
      <w:r w:rsidRPr="00055C34">
        <w:rPr>
          <w:rFonts w:ascii="Cambria" w:hAnsi="Cambria"/>
          <w:sz w:val="18"/>
          <w:szCs w:val="18"/>
        </w:rPr>
        <w:t>У</w:t>
      </w:r>
      <w:r>
        <w:rPr>
          <w:rFonts w:ascii="Cambria" w:hAnsi="Cambria"/>
          <w:sz w:val="18"/>
          <w:szCs w:val="18"/>
        </w:rPr>
        <w:t>Д</w:t>
      </w:r>
      <w:r w:rsidRPr="00055C34">
        <w:rPr>
          <w:rFonts w:ascii="Cambria" w:hAnsi="Cambria"/>
          <w:sz w:val="18"/>
          <w:szCs w:val="18"/>
        </w:rPr>
        <w:t xml:space="preserve"> «Борлы» филиал </w:t>
      </w:r>
      <w:r>
        <w:rPr>
          <w:rFonts w:ascii="Cambria" w:hAnsi="Cambria"/>
          <w:sz w:val="18"/>
          <w:szCs w:val="18"/>
        </w:rPr>
        <w:t>ТОО</w:t>
      </w:r>
      <w:r w:rsidRPr="00055C34">
        <w:rPr>
          <w:rFonts w:ascii="Cambria" w:hAnsi="Cambria"/>
          <w:sz w:val="18"/>
          <w:szCs w:val="18"/>
        </w:rPr>
        <w:t xml:space="preserve">   «Корпорация Казахмыс»</w:t>
      </w:r>
    </w:p>
    <w:p w:rsidR="006D2F1A" w:rsidRPr="006A608C" w:rsidRDefault="006D2F1A" w:rsidP="006D2F1A">
      <w:pPr>
        <w:jc w:val="center"/>
        <w:rPr>
          <w:rFonts w:ascii="Cambria" w:hAnsi="Cambria"/>
          <w:sz w:val="16"/>
          <w:szCs w:val="16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lastRenderedPageBreak/>
        <w:t>Оборудование, продажи B2B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«ТД Азия Метиз»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«Семург»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«Диво LTD»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5820A6">
        <w:rPr>
          <w:rFonts w:ascii="Cambria" w:hAnsi="Cambria"/>
          <w:sz w:val="18"/>
          <w:szCs w:val="18"/>
        </w:rPr>
        <w:t>А</w:t>
      </w:r>
      <w:r>
        <w:rPr>
          <w:rFonts w:ascii="Cambria" w:hAnsi="Cambria"/>
          <w:sz w:val="18"/>
          <w:szCs w:val="18"/>
        </w:rPr>
        <w:t>О</w:t>
      </w:r>
      <w:r w:rsidRPr="005820A6">
        <w:rPr>
          <w:rFonts w:ascii="Cambria" w:hAnsi="Cambria"/>
          <w:sz w:val="18"/>
          <w:szCs w:val="18"/>
        </w:rPr>
        <w:t xml:space="preserve">  «ҚазМұнайГаз Өнімдері»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7107">
        <w:rPr>
          <w:rFonts w:ascii="Cambria" w:hAnsi="Cambria"/>
          <w:sz w:val="18"/>
          <w:szCs w:val="18"/>
        </w:rPr>
        <w:t>KAZPROMAVTOMATIKA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«Центрэнергоме-ханизация»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«КСК»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069F9">
        <w:rPr>
          <w:rFonts w:ascii="Cambria" w:hAnsi="Cambria"/>
          <w:sz w:val="18"/>
          <w:szCs w:val="18"/>
        </w:rPr>
        <w:t>TUBES INTERNATIONAL KAZACHSTAN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«Агротех Гарант Сервис»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«Туркуаз-Казахстан»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E6069">
        <w:rPr>
          <w:rFonts w:ascii="Cambria" w:hAnsi="Cambria"/>
          <w:sz w:val="18"/>
          <w:szCs w:val="18"/>
        </w:rPr>
        <w:t xml:space="preserve"> "Nikotools"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«AIR BEST»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«ABL engineering Group»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«Казизолятор плюс»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«РММЗ»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4902E9">
        <w:rPr>
          <w:rFonts w:ascii="Cambria" w:hAnsi="Cambria"/>
          <w:sz w:val="18"/>
          <w:szCs w:val="18"/>
        </w:rPr>
        <w:t>«AziaHitMedia»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«Аттис-Телеком-трейд»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«Карагандалифт»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«Армгрупп»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«Картехпласт»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«Совплим-Казахстан»</w:t>
      </w:r>
    </w:p>
    <w:p w:rsidR="006D2F1A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«TechService»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D51BD1">
        <w:rPr>
          <w:rFonts w:ascii="Cambria" w:hAnsi="Cambria"/>
          <w:sz w:val="18"/>
          <w:szCs w:val="18"/>
        </w:rPr>
        <w:t xml:space="preserve"> "LDS project"</w:t>
      </w:r>
    </w:p>
    <w:p w:rsidR="006D2F1A" w:rsidRPr="00892838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«Мединтех»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«Сталекс-Казахстан»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«Industry Supply»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«Слат»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«MUSTANG F7»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«Меткан XXI век»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«Рогнеда Казахстан»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«АСЭП»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ind w:left="56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«БАГРАЙН»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«Кен Груп»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«СФТ Казахстан»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«Инкар-1»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Drive industry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Fet group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87673E">
        <w:rPr>
          <w:rFonts w:ascii="Cambria" w:hAnsi="Cambria"/>
          <w:sz w:val="18"/>
          <w:szCs w:val="18"/>
        </w:rPr>
        <w:t xml:space="preserve"> "ТРИТОН М"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«Собек-Сервис»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82FF5">
        <w:rPr>
          <w:rFonts w:ascii="Cambria" w:hAnsi="Cambria"/>
          <w:sz w:val="18"/>
          <w:szCs w:val="18"/>
        </w:rPr>
        <w:t xml:space="preserve"> "БионМедСервис"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C25B3">
        <w:rPr>
          <w:rFonts w:ascii="Cambria" w:hAnsi="Cambria"/>
          <w:sz w:val="18"/>
          <w:szCs w:val="18"/>
        </w:rPr>
        <w:t xml:space="preserve"> "КарСибресурс"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ИП</w:t>
      </w:r>
      <w:r w:rsidRPr="00886D1D">
        <w:rPr>
          <w:rFonts w:ascii="Cambria" w:hAnsi="Cambria"/>
          <w:sz w:val="18"/>
          <w:szCs w:val="18"/>
        </w:rPr>
        <w:t xml:space="preserve"> "SFPSTORE"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FD1A34">
        <w:rPr>
          <w:rFonts w:ascii="Cambria" w:hAnsi="Cambria"/>
          <w:sz w:val="18"/>
          <w:szCs w:val="18"/>
        </w:rPr>
        <w:t xml:space="preserve"> "Восход"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A82096">
        <w:rPr>
          <w:rFonts w:ascii="Cambria" w:hAnsi="Cambria"/>
          <w:sz w:val="18"/>
          <w:szCs w:val="18"/>
        </w:rPr>
        <w:t>"Корпорация Вияко"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E8054A">
        <w:rPr>
          <w:rFonts w:ascii="Cambria" w:hAnsi="Cambria"/>
          <w:sz w:val="18"/>
          <w:szCs w:val="18"/>
        </w:rPr>
        <w:t xml:space="preserve"> "Амирсана 2000"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«ПК «КарПромСнаб»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STYNERGY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КазахстанСтальМонтаж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«Вторпром»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«Юкас-МК»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«Аква Мастер»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«Штрих-Маркет Казахстан»</w:t>
      </w:r>
    </w:p>
    <w:p w:rsidR="006D2F1A" w:rsidRPr="007F3C21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ТОО «</w:t>
      </w:r>
      <w:r>
        <w:rPr>
          <w:rFonts w:ascii="Cambria" w:hAnsi="Cambria"/>
          <w:sz w:val="18"/>
          <w:szCs w:val="18"/>
          <w:lang w:val="en-US"/>
        </w:rPr>
        <w:t>MANOTHERM Kazakhstan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«Спецэлектра»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«РеклаМаг»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«Гранд Комфорт Астана»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«НПФ Эргономика»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«Современные тепловые идеи»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«Энергия плюс Караганда»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«Горные Машины Казахстана»</w:t>
      </w:r>
    </w:p>
    <w:p w:rsidR="006D2F1A" w:rsidRPr="00CA4D3C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>
        <w:rPr>
          <w:rFonts w:ascii="Cambria" w:hAnsi="Cambria"/>
          <w:sz w:val="18"/>
          <w:szCs w:val="18"/>
          <w:lang w:val="en-US"/>
        </w:rPr>
        <w:t>INKOR LTD</w:t>
      </w:r>
      <w:r>
        <w:rPr>
          <w:rFonts w:ascii="Cambria" w:hAnsi="Cambria"/>
          <w:sz w:val="18"/>
          <w:szCs w:val="18"/>
        </w:rPr>
        <w:t>»</w:t>
      </w:r>
    </w:p>
    <w:p w:rsidR="006D2F1A" w:rsidRPr="005455C4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«АВАНГАРД plus»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«СкайСтройМагнат»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фирма «Углемеханизация»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«Атлас Копко Центральная Азия»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«Металл-Комплект Электра»</w:t>
      </w:r>
    </w:p>
    <w:p w:rsidR="006D2F1A" w:rsidRPr="00892838" w:rsidRDefault="006D2F1A" w:rsidP="006D2F1A">
      <w:pPr>
        <w:pStyle w:val="a9"/>
        <w:numPr>
          <w:ilvl w:val="0"/>
          <w:numId w:val="13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«Вертекс – Инициатив»</w:t>
      </w:r>
    </w:p>
    <w:p w:rsidR="006D2F1A" w:rsidRPr="00FA66E2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A46E42">
        <w:rPr>
          <w:rFonts w:ascii="Cambria" w:hAnsi="Cambria"/>
          <w:sz w:val="18"/>
          <w:szCs w:val="18"/>
          <w:lang w:val="en-US"/>
        </w:rPr>
        <w:t xml:space="preserve"> "KAZ T-REMA INTERNATIONAL"("</w:t>
      </w:r>
      <w:r w:rsidRPr="00A46E42">
        <w:rPr>
          <w:rFonts w:ascii="Cambria" w:hAnsi="Cambria"/>
          <w:sz w:val="18"/>
          <w:szCs w:val="18"/>
        </w:rPr>
        <w:t>КАЗ</w:t>
      </w:r>
      <w:r w:rsidRPr="00A46E42">
        <w:rPr>
          <w:rFonts w:ascii="Cambria" w:hAnsi="Cambria"/>
          <w:sz w:val="18"/>
          <w:szCs w:val="18"/>
          <w:lang w:val="en-US"/>
        </w:rPr>
        <w:t xml:space="preserve"> </w:t>
      </w:r>
      <w:r w:rsidRPr="00A46E42">
        <w:rPr>
          <w:rFonts w:ascii="Cambria" w:hAnsi="Cambria"/>
          <w:sz w:val="18"/>
          <w:szCs w:val="18"/>
        </w:rPr>
        <w:t>Т</w:t>
      </w:r>
      <w:r w:rsidRPr="00A46E42">
        <w:rPr>
          <w:rFonts w:ascii="Cambria" w:hAnsi="Cambria"/>
          <w:sz w:val="18"/>
          <w:szCs w:val="18"/>
          <w:lang w:val="en-US"/>
        </w:rPr>
        <w:t>-</w:t>
      </w:r>
      <w:r w:rsidRPr="00A46E42">
        <w:rPr>
          <w:rFonts w:ascii="Cambria" w:hAnsi="Cambria"/>
          <w:sz w:val="18"/>
          <w:szCs w:val="18"/>
        </w:rPr>
        <w:t>РЕМА</w:t>
      </w:r>
      <w:r w:rsidRPr="00A46E42">
        <w:rPr>
          <w:rFonts w:ascii="Cambria" w:hAnsi="Cambria"/>
          <w:sz w:val="18"/>
          <w:szCs w:val="18"/>
          <w:lang w:val="en-US"/>
        </w:rPr>
        <w:t xml:space="preserve"> </w:t>
      </w:r>
      <w:r w:rsidRPr="00A46E42">
        <w:rPr>
          <w:rFonts w:ascii="Cambria" w:hAnsi="Cambria"/>
          <w:sz w:val="18"/>
          <w:szCs w:val="18"/>
        </w:rPr>
        <w:t>ИНТЕРНЭШНЛ</w:t>
      </w:r>
      <w:r w:rsidRPr="00A46E42">
        <w:rPr>
          <w:rFonts w:ascii="Cambria" w:hAnsi="Cambria"/>
          <w:sz w:val="18"/>
          <w:szCs w:val="18"/>
          <w:lang w:val="en-US"/>
        </w:rPr>
        <w:t>")</w:t>
      </w:r>
    </w:p>
    <w:p w:rsidR="006D2F1A" w:rsidRPr="00AD451D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763B12">
        <w:rPr>
          <w:rFonts w:ascii="Cambria" w:hAnsi="Cambria"/>
          <w:sz w:val="18"/>
          <w:szCs w:val="18"/>
          <w:lang w:val="en-US"/>
        </w:rPr>
        <w:t xml:space="preserve"> «</w:t>
      </w:r>
      <w:r w:rsidRPr="00FA66E2">
        <w:rPr>
          <w:rFonts w:ascii="Cambria" w:hAnsi="Cambria"/>
          <w:sz w:val="18"/>
          <w:szCs w:val="18"/>
          <w:lang w:val="en-US"/>
        </w:rPr>
        <w:t>CETCO KAZAKHSTAN» (СЭТКО КАЗАХСТАН)</w:t>
      </w:r>
    </w:p>
    <w:p w:rsidR="006D2F1A" w:rsidRPr="00D763D9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</w:t>
      </w:r>
      <w:r w:rsidRPr="00AD451D">
        <w:rPr>
          <w:rFonts w:ascii="Cambria" w:hAnsi="Cambria"/>
          <w:sz w:val="18"/>
          <w:szCs w:val="18"/>
        </w:rPr>
        <w:t>Hasanat Group</w:t>
      </w:r>
      <w:r>
        <w:rPr>
          <w:rFonts w:ascii="Cambria" w:hAnsi="Cambria"/>
          <w:sz w:val="18"/>
          <w:szCs w:val="18"/>
        </w:rPr>
        <w:t>»</w:t>
      </w:r>
    </w:p>
    <w:p w:rsidR="006D2F1A" w:rsidRPr="00D763D9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Гарантерм Сары-Арка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Сандвик Майнинг энд Констракшн Казахастан ЛТД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ADM Machinery &amp; Service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851245">
        <w:rPr>
          <w:rFonts w:ascii="Cambria" w:hAnsi="Cambria"/>
          <w:sz w:val="18"/>
          <w:szCs w:val="18"/>
        </w:rPr>
        <w:t>А-САН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851245">
        <w:rPr>
          <w:rFonts w:ascii="Cambria" w:hAnsi="Cambria"/>
          <w:sz w:val="18"/>
          <w:szCs w:val="18"/>
        </w:rPr>
        <w:t>Гестия-НС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Таврида Электрик Астана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Интер Медис КоМ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ЭнергоСтройТехКом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ЕрЖас Промкомпани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574D7">
        <w:rPr>
          <w:rFonts w:ascii="Cambria" w:hAnsi="Cambria"/>
          <w:sz w:val="18"/>
          <w:szCs w:val="18"/>
        </w:rPr>
        <w:t>Камминз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F1256">
        <w:rPr>
          <w:rFonts w:ascii="Cambria" w:hAnsi="Cambria"/>
          <w:sz w:val="18"/>
          <w:szCs w:val="18"/>
        </w:rPr>
        <w:t>ФИРМА КНАВТ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F1256">
        <w:rPr>
          <w:rFonts w:ascii="Cambria" w:hAnsi="Cambria"/>
          <w:sz w:val="18"/>
          <w:szCs w:val="18"/>
        </w:rPr>
        <w:t>WL-Astana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3513B">
        <w:rPr>
          <w:rFonts w:ascii="Cambria" w:hAnsi="Cambria"/>
          <w:sz w:val="18"/>
          <w:szCs w:val="18"/>
        </w:rPr>
        <w:t>HAYAT</w:t>
      </w:r>
      <w:r>
        <w:rPr>
          <w:rFonts w:ascii="Cambria" w:hAnsi="Cambria"/>
          <w:sz w:val="18"/>
          <w:szCs w:val="18"/>
        </w:rPr>
        <w:t>» medical service»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3513B">
        <w:rPr>
          <w:rFonts w:ascii="Cambria" w:hAnsi="Cambria"/>
          <w:sz w:val="18"/>
          <w:szCs w:val="18"/>
        </w:rPr>
        <w:t>KAZMONOLIT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BC3A76">
        <w:rPr>
          <w:rFonts w:ascii="Cambria" w:hAnsi="Cambria"/>
          <w:sz w:val="18"/>
          <w:szCs w:val="18"/>
        </w:rPr>
        <w:t>Паритет Подшипник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BC3A76">
        <w:rPr>
          <w:rFonts w:ascii="Cambria" w:hAnsi="Cambria"/>
          <w:sz w:val="18"/>
          <w:szCs w:val="18"/>
        </w:rPr>
        <w:t>НПО Дефектоскопия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56A53">
        <w:rPr>
          <w:rFonts w:ascii="Cambria" w:hAnsi="Cambria"/>
          <w:sz w:val="18"/>
          <w:szCs w:val="18"/>
        </w:rPr>
        <w:t>Кар Спец Сервис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«Темиртауская Торговая Компания»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«Сириус Авто»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3263E0">
        <w:rPr>
          <w:rFonts w:ascii="Cambria" w:hAnsi="Cambria"/>
          <w:sz w:val="18"/>
          <w:szCs w:val="18"/>
        </w:rPr>
        <w:t>«RTL-Group»</w:t>
      </w:r>
    </w:p>
    <w:p w:rsidR="006D2F1A" w:rsidRPr="00055C34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D04FFF">
        <w:rPr>
          <w:rFonts w:ascii="Cambria" w:hAnsi="Cambria"/>
          <w:sz w:val="18"/>
          <w:szCs w:val="18"/>
        </w:rPr>
        <w:t>«Энергосистемы ЭЛТО»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 w:rsidRPr="00055C34">
        <w:rPr>
          <w:rFonts w:ascii="Cambria" w:hAnsi="Cambria"/>
          <w:sz w:val="18"/>
          <w:szCs w:val="18"/>
        </w:rPr>
        <w:t xml:space="preserve">ТОО </w:t>
      </w:r>
      <w:r>
        <w:rPr>
          <w:rFonts w:ascii="Cambria" w:hAnsi="Cambria"/>
          <w:sz w:val="18"/>
          <w:szCs w:val="18"/>
        </w:rPr>
        <w:t>«</w:t>
      </w:r>
      <w:r w:rsidRPr="00055C34">
        <w:rPr>
          <w:rFonts w:ascii="Cambria" w:hAnsi="Cambria"/>
          <w:sz w:val="18"/>
          <w:szCs w:val="18"/>
        </w:rPr>
        <w:t>СП Оптим - Кран Казахстан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ИП «</w:t>
      </w:r>
      <w:r w:rsidRPr="002E2BBF">
        <w:rPr>
          <w:rFonts w:ascii="Cambria" w:hAnsi="Cambria"/>
          <w:sz w:val="18"/>
          <w:szCs w:val="18"/>
        </w:rPr>
        <w:t>КОНДИТЕРСНАБ</w:t>
      </w:r>
      <w:r>
        <w:rPr>
          <w:rFonts w:ascii="Cambria" w:hAnsi="Cambria"/>
          <w:sz w:val="18"/>
          <w:szCs w:val="18"/>
        </w:rPr>
        <w:t xml:space="preserve">» 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Горнопромышленная финансовая компания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15260C">
        <w:rPr>
          <w:rFonts w:ascii="Cambria" w:hAnsi="Cambria"/>
          <w:sz w:val="18"/>
          <w:szCs w:val="18"/>
        </w:rPr>
        <w:t>Каз-Индастри-Ойл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85203">
        <w:rPr>
          <w:rFonts w:ascii="Cambria" w:hAnsi="Cambria"/>
          <w:sz w:val="18"/>
          <w:szCs w:val="18"/>
        </w:rPr>
        <w:t>SMART OPTIC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385203">
        <w:rPr>
          <w:rFonts w:ascii="Cambria" w:hAnsi="Cambria"/>
          <w:sz w:val="18"/>
          <w:szCs w:val="18"/>
        </w:rPr>
        <w:t>компания VERTICAL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F67C0C">
        <w:rPr>
          <w:rFonts w:ascii="Cambria" w:hAnsi="Cambria"/>
          <w:sz w:val="18"/>
          <w:szCs w:val="18"/>
        </w:rPr>
        <w:t>ALSI group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853F92">
        <w:rPr>
          <w:rFonts w:ascii="Cambria" w:hAnsi="Cambria"/>
          <w:sz w:val="18"/>
          <w:szCs w:val="18"/>
        </w:rPr>
        <w:t>ЭЛЕКТРОТЕХНОЛОГИИ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853F92">
        <w:rPr>
          <w:rFonts w:ascii="Cambria" w:hAnsi="Cambria"/>
          <w:sz w:val="18"/>
          <w:szCs w:val="18"/>
        </w:rPr>
        <w:t>ДВН Консалтинг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C13506">
        <w:rPr>
          <w:rFonts w:ascii="Cambria" w:hAnsi="Cambria"/>
          <w:sz w:val="18"/>
          <w:szCs w:val="18"/>
        </w:rPr>
        <w:t>«Мединтех-трейдинг»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2E2BBF">
        <w:rPr>
          <w:rFonts w:ascii="Cambria" w:hAnsi="Cambria"/>
          <w:sz w:val="18"/>
          <w:szCs w:val="18"/>
        </w:rPr>
        <w:t>«Акмолинский автоцентр КАМАЗ»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5E30A6">
        <w:rPr>
          <w:rFonts w:ascii="Cambria" w:hAnsi="Cambria"/>
          <w:sz w:val="18"/>
          <w:szCs w:val="18"/>
        </w:rPr>
        <w:t>Торговый дом Вологодского подшипникового завода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E502A3">
        <w:rPr>
          <w:rFonts w:ascii="Cambria" w:hAnsi="Cambria"/>
          <w:sz w:val="18"/>
          <w:szCs w:val="18"/>
        </w:rPr>
        <w:t>KSM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4B6D53">
        <w:rPr>
          <w:rFonts w:ascii="Cambria" w:hAnsi="Cambria"/>
          <w:sz w:val="18"/>
          <w:szCs w:val="18"/>
        </w:rPr>
        <w:t>StroySmile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08AE">
        <w:rPr>
          <w:rFonts w:ascii="Cambria" w:hAnsi="Cambria"/>
          <w:sz w:val="18"/>
          <w:szCs w:val="18"/>
        </w:rPr>
        <w:t>КарТЭК 2011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08AE">
        <w:rPr>
          <w:rFonts w:ascii="Cambria" w:hAnsi="Cambria"/>
          <w:sz w:val="18"/>
          <w:szCs w:val="18"/>
        </w:rPr>
        <w:t>Акцепт Авангард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7108AE">
        <w:rPr>
          <w:rFonts w:ascii="Cambria" w:hAnsi="Cambria"/>
          <w:sz w:val="18"/>
          <w:szCs w:val="18"/>
        </w:rPr>
        <w:t>«Азия – транзит»</w:t>
      </w:r>
    </w:p>
    <w:p w:rsidR="006D2F1A" w:rsidRPr="00892838" w:rsidRDefault="006D2F1A" w:rsidP="006D2F1A">
      <w:pPr>
        <w:numPr>
          <w:ilvl w:val="0"/>
          <w:numId w:val="1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«Авто</w:t>
      </w:r>
      <w:r>
        <w:rPr>
          <w:rFonts w:ascii="Cambria" w:hAnsi="Cambria"/>
          <w:sz w:val="18"/>
          <w:szCs w:val="18"/>
          <w:lang w:val="en-US"/>
        </w:rPr>
        <w:t>Drive</w:t>
      </w:r>
      <w:r>
        <w:rPr>
          <w:rFonts w:ascii="Cambria" w:hAnsi="Cambria"/>
          <w:sz w:val="18"/>
          <w:szCs w:val="18"/>
        </w:rPr>
        <w:t>»</w:t>
      </w:r>
    </w:p>
    <w:p w:rsidR="006D2F1A" w:rsidRPr="0021612E" w:rsidRDefault="006D2F1A" w:rsidP="006D2F1A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Девелоперские компании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pStyle w:val="a9"/>
        <w:numPr>
          <w:ilvl w:val="0"/>
          <w:numId w:val="1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«Inal Energy»</w:t>
      </w:r>
    </w:p>
    <w:p w:rsidR="006D2F1A" w:rsidRPr="00614655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14655">
        <w:rPr>
          <w:rFonts w:ascii="Cambria" w:hAnsi="Cambria"/>
          <w:sz w:val="18"/>
          <w:szCs w:val="18"/>
        </w:rPr>
        <w:t xml:space="preserve"> "ARCADA" ("АРКАДА")</w:t>
      </w:r>
    </w:p>
    <w:p w:rsidR="006D2F1A" w:rsidRPr="000A757B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0A757B">
        <w:rPr>
          <w:rFonts w:ascii="Cambria" w:hAnsi="Cambria"/>
          <w:sz w:val="18"/>
          <w:szCs w:val="18"/>
        </w:rPr>
        <w:t xml:space="preserve"> "</w:t>
      </w:r>
      <w:r w:rsidRPr="00614655">
        <w:rPr>
          <w:rFonts w:ascii="Cambria" w:hAnsi="Cambria"/>
          <w:sz w:val="18"/>
          <w:szCs w:val="18"/>
          <w:lang w:val="en-US"/>
        </w:rPr>
        <w:t>Sauda</w:t>
      </w:r>
      <w:r w:rsidRPr="000A757B">
        <w:rPr>
          <w:rFonts w:ascii="Cambria" w:hAnsi="Cambria"/>
          <w:sz w:val="18"/>
          <w:szCs w:val="18"/>
        </w:rPr>
        <w:t xml:space="preserve"> </w:t>
      </w:r>
      <w:r w:rsidRPr="00614655">
        <w:rPr>
          <w:rFonts w:ascii="Cambria" w:hAnsi="Cambria"/>
          <w:sz w:val="18"/>
          <w:szCs w:val="18"/>
          <w:lang w:val="en-US"/>
        </w:rPr>
        <w:t>Arba</w:t>
      </w:r>
      <w:r w:rsidRPr="000A757B">
        <w:rPr>
          <w:rFonts w:ascii="Cambria" w:hAnsi="Cambria"/>
          <w:sz w:val="18"/>
          <w:szCs w:val="18"/>
        </w:rPr>
        <w:t>" ("</w:t>
      </w:r>
      <w:r w:rsidRPr="00614655">
        <w:rPr>
          <w:rFonts w:ascii="Cambria" w:hAnsi="Cambria"/>
          <w:sz w:val="18"/>
          <w:szCs w:val="18"/>
        </w:rPr>
        <w:t>Сауда</w:t>
      </w:r>
      <w:r w:rsidRPr="000A757B">
        <w:rPr>
          <w:rFonts w:ascii="Cambria" w:hAnsi="Cambria"/>
          <w:sz w:val="18"/>
          <w:szCs w:val="18"/>
        </w:rPr>
        <w:t xml:space="preserve"> </w:t>
      </w:r>
      <w:r w:rsidRPr="00614655">
        <w:rPr>
          <w:rFonts w:ascii="Cambria" w:hAnsi="Cambria"/>
          <w:sz w:val="18"/>
          <w:szCs w:val="18"/>
        </w:rPr>
        <w:t>Арба</w:t>
      </w:r>
      <w:r w:rsidRPr="000A757B">
        <w:rPr>
          <w:rFonts w:ascii="Cambria" w:hAnsi="Cambria"/>
          <w:sz w:val="18"/>
          <w:szCs w:val="18"/>
        </w:rPr>
        <w:t>")</w:t>
      </w:r>
    </w:p>
    <w:p w:rsidR="006D2F1A" w:rsidRPr="00A82096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A82096">
        <w:rPr>
          <w:rFonts w:ascii="Cambria" w:hAnsi="Cambria"/>
          <w:sz w:val="18"/>
          <w:szCs w:val="18"/>
          <w:lang w:val="en-US"/>
        </w:rPr>
        <w:t xml:space="preserve"> "</w:t>
      </w:r>
      <w:r w:rsidRPr="00012D7A">
        <w:rPr>
          <w:rFonts w:ascii="Cambria" w:hAnsi="Cambria"/>
          <w:sz w:val="18"/>
          <w:szCs w:val="18"/>
          <w:lang w:val="en-US"/>
        </w:rPr>
        <w:t>Optimal</w:t>
      </w:r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r w:rsidRPr="00012D7A">
        <w:rPr>
          <w:rFonts w:ascii="Cambria" w:hAnsi="Cambria"/>
          <w:sz w:val="18"/>
          <w:szCs w:val="18"/>
          <w:lang w:val="en-US"/>
        </w:rPr>
        <w:t>Trade</w:t>
      </w:r>
      <w:r w:rsidRPr="00A82096">
        <w:rPr>
          <w:rFonts w:ascii="Cambria" w:hAnsi="Cambria"/>
          <w:sz w:val="18"/>
          <w:szCs w:val="18"/>
          <w:lang w:val="en-US"/>
        </w:rPr>
        <w:t>" ("</w:t>
      </w:r>
      <w:r w:rsidRPr="00012D7A">
        <w:rPr>
          <w:rFonts w:ascii="Cambria" w:hAnsi="Cambria"/>
          <w:sz w:val="18"/>
          <w:szCs w:val="18"/>
        </w:rPr>
        <w:t>Оптимал</w:t>
      </w:r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r w:rsidRPr="00012D7A">
        <w:rPr>
          <w:rFonts w:ascii="Cambria" w:hAnsi="Cambria"/>
          <w:sz w:val="18"/>
          <w:szCs w:val="18"/>
        </w:rPr>
        <w:t>Трейд</w:t>
      </w:r>
      <w:r w:rsidRPr="00A82096">
        <w:rPr>
          <w:rFonts w:ascii="Cambria" w:hAnsi="Cambria"/>
          <w:sz w:val="18"/>
          <w:szCs w:val="18"/>
          <w:lang w:val="en-US"/>
        </w:rPr>
        <w:t>")</w:t>
      </w:r>
    </w:p>
    <w:p w:rsidR="006D2F1A" w:rsidRPr="0086562F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A82096">
        <w:rPr>
          <w:rFonts w:ascii="Cambria" w:hAnsi="Cambria"/>
          <w:sz w:val="18"/>
          <w:szCs w:val="18"/>
          <w:lang w:val="en-US"/>
        </w:rPr>
        <w:t xml:space="preserve"> "Alpina INVEST" ("</w:t>
      </w:r>
      <w:r w:rsidRPr="00A82096">
        <w:rPr>
          <w:rFonts w:ascii="Cambria" w:hAnsi="Cambria"/>
          <w:sz w:val="18"/>
          <w:szCs w:val="18"/>
        </w:rPr>
        <w:t>Альпина</w:t>
      </w:r>
      <w:r w:rsidRPr="00A82096">
        <w:rPr>
          <w:rFonts w:ascii="Cambria" w:hAnsi="Cambria"/>
          <w:sz w:val="18"/>
          <w:szCs w:val="18"/>
          <w:lang w:val="en-US"/>
        </w:rPr>
        <w:t xml:space="preserve"> </w:t>
      </w:r>
      <w:r w:rsidRPr="00A82096">
        <w:rPr>
          <w:rFonts w:ascii="Cambria" w:hAnsi="Cambria"/>
          <w:sz w:val="18"/>
          <w:szCs w:val="18"/>
        </w:rPr>
        <w:t>ИНВЕСТ</w:t>
      </w:r>
      <w:r w:rsidRPr="00A82096">
        <w:rPr>
          <w:rFonts w:ascii="Cambria" w:hAnsi="Cambria"/>
          <w:sz w:val="18"/>
          <w:szCs w:val="18"/>
          <w:lang w:val="en-US"/>
        </w:rPr>
        <w:t>")</w:t>
      </w:r>
    </w:p>
    <w:p w:rsidR="006D2F1A" w:rsidRPr="0063513B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фирма «777»</w:t>
      </w:r>
    </w:p>
    <w:p w:rsidR="006D2F1A" w:rsidRPr="006459D5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</w:t>
      </w:r>
      <w:r w:rsidRPr="0063513B">
        <w:rPr>
          <w:rFonts w:ascii="Cambria" w:hAnsi="Cambria"/>
          <w:sz w:val="18"/>
          <w:szCs w:val="18"/>
        </w:rPr>
        <w:t>Building Rent</w:t>
      </w:r>
      <w:r>
        <w:rPr>
          <w:rFonts w:ascii="Cambria" w:hAnsi="Cambria"/>
          <w:sz w:val="18"/>
          <w:szCs w:val="18"/>
        </w:rPr>
        <w:t>»</w:t>
      </w:r>
    </w:p>
    <w:p w:rsidR="006D2F1A" w:rsidRPr="00491B76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</w:t>
      </w:r>
      <w:r w:rsidRPr="006459D5">
        <w:rPr>
          <w:rFonts w:ascii="Cambria" w:hAnsi="Cambria"/>
          <w:sz w:val="18"/>
          <w:szCs w:val="18"/>
        </w:rPr>
        <w:t>SAUDA CENTER</w:t>
      </w:r>
      <w:r>
        <w:rPr>
          <w:rFonts w:ascii="Cambria" w:hAnsi="Cambria"/>
          <w:sz w:val="18"/>
          <w:szCs w:val="18"/>
        </w:rPr>
        <w:t>»</w:t>
      </w:r>
    </w:p>
    <w:p w:rsidR="006D2F1A" w:rsidRPr="008372A2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 «</w:t>
      </w:r>
      <w:r w:rsidRPr="00491B76">
        <w:rPr>
          <w:rFonts w:ascii="Cambria" w:hAnsi="Cambria"/>
          <w:sz w:val="18"/>
          <w:szCs w:val="18"/>
        </w:rPr>
        <w:t>ОТАУ</w:t>
      </w:r>
      <w:r>
        <w:rPr>
          <w:rFonts w:ascii="Cambria" w:hAnsi="Cambria"/>
          <w:sz w:val="18"/>
          <w:szCs w:val="18"/>
        </w:rPr>
        <w:t>»</w:t>
      </w:r>
    </w:p>
    <w:p w:rsidR="006D2F1A" w:rsidRPr="008372A2" w:rsidRDefault="006D2F1A" w:rsidP="006D2F1A">
      <w:pPr>
        <w:numPr>
          <w:ilvl w:val="0"/>
          <w:numId w:val="15"/>
        </w:num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>ТОО</w:t>
      </w:r>
      <w:r w:rsidRPr="008372A2">
        <w:rPr>
          <w:rFonts w:ascii="Cambria" w:hAnsi="Cambria"/>
          <w:sz w:val="18"/>
          <w:szCs w:val="18"/>
          <w:lang w:val="en-US"/>
        </w:rPr>
        <w:t xml:space="preserve"> «MART KZ" ("</w:t>
      </w:r>
      <w:r w:rsidRPr="008372A2">
        <w:rPr>
          <w:rFonts w:ascii="Cambria" w:hAnsi="Cambria"/>
          <w:sz w:val="18"/>
          <w:szCs w:val="18"/>
        </w:rPr>
        <w:t>МАРТ</w:t>
      </w:r>
      <w:r w:rsidRPr="008372A2">
        <w:rPr>
          <w:rFonts w:ascii="Cambria" w:hAnsi="Cambria"/>
          <w:sz w:val="18"/>
          <w:szCs w:val="18"/>
          <w:lang w:val="en-US"/>
        </w:rPr>
        <w:t xml:space="preserve"> </w:t>
      </w:r>
      <w:r w:rsidRPr="008372A2">
        <w:rPr>
          <w:rFonts w:ascii="Cambria" w:hAnsi="Cambria"/>
          <w:sz w:val="18"/>
          <w:szCs w:val="18"/>
        </w:rPr>
        <w:t>КЗ</w:t>
      </w:r>
      <w:r w:rsidRPr="008372A2">
        <w:rPr>
          <w:rFonts w:ascii="Cambria" w:hAnsi="Cambria"/>
          <w:sz w:val="18"/>
          <w:szCs w:val="18"/>
          <w:lang w:val="en-US"/>
        </w:rPr>
        <w:t>")»</w:t>
      </w:r>
    </w:p>
    <w:p w:rsidR="006D2F1A" w:rsidRPr="004B6D53" w:rsidRDefault="006D2F1A" w:rsidP="006D2F1A">
      <w:pPr>
        <w:numPr>
          <w:ilvl w:val="0"/>
          <w:numId w:val="15"/>
        </w:numPr>
        <w:ind w:left="714" w:hanging="357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E502A3">
        <w:rPr>
          <w:rFonts w:ascii="Cambria" w:hAnsi="Cambria"/>
          <w:sz w:val="18"/>
          <w:szCs w:val="18"/>
        </w:rPr>
        <w:t>«Health Food»</w:t>
      </w:r>
    </w:p>
    <w:p w:rsidR="006D2F1A" w:rsidRPr="0086562F" w:rsidRDefault="006D2F1A" w:rsidP="006D2F1A">
      <w:pPr>
        <w:numPr>
          <w:ilvl w:val="0"/>
          <w:numId w:val="15"/>
        </w:numPr>
        <w:ind w:left="714" w:hanging="357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4B6D53">
        <w:rPr>
          <w:rFonts w:ascii="Cambria" w:hAnsi="Cambria"/>
          <w:sz w:val="18"/>
          <w:szCs w:val="18"/>
        </w:rPr>
        <w:t>«RENT CENTER GROUP»</w:t>
      </w:r>
    </w:p>
    <w:p w:rsidR="006D2F1A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Страхование, охранные услуги</w:t>
      </w:r>
      <w:r>
        <w:rPr>
          <w:rFonts w:ascii="Cambria" w:hAnsi="Cambria"/>
          <w:b/>
          <w:color w:val="002060"/>
          <w:sz w:val="22"/>
          <w:szCs w:val="22"/>
        </w:rPr>
        <w:t>, безопасность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Default="006D2F1A" w:rsidP="006D2F1A">
      <w:pPr>
        <w:pStyle w:val="a9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Страховая компания «Лондон-Алматы»</w:t>
      </w:r>
    </w:p>
    <w:p w:rsidR="006D2F1A" w:rsidRPr="00892838" w:rsidRDefault="006D2F1A" w:rsidP="006D2F1A">
      <w:pPr>
        <w:pStyle w:val="a9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АО «Өрт сөндіруші»</w:t>
      </w:r>
    </w:p>
    <w:p w:rsidR="006D2F1A" w:rsidRPr="00AD451D" w:rsidRDefault="006D2F1A" w:rsidP="006D2F1A">
      <w:pPr>
        <w:numPr>
          <w:ilvl w:val="0"/>
          <w:numId w:val="5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715882">
        <w:rPr>
          <w:rFonts w:ascii="Cambria" w:hAnsi="Cambria"/>
          <w:sz w:val="18"/>
          <w:szCs w:val="18"/>
        </w:rPr>
        <w:t xml:space="preserve"> "AST - Security"</w:t>
      </w:r>
    </w:p>
    <w:p w:rsidR="006D2F1A" w:rsidRPr="00892838" w:rsidRDefault="006D2F1A" w:rsidP="006D2F1A">
      <w:pPr>
        <w:pStyle w:val="a9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«Нукер-2030»</w:t>
      </w:r>
    </w:p>
    <w:p w:rsidR="006D2F1A" w:rsidRPr="00892838" w:rsidRDefault="006D2F1A" w:rsidP="006D2F1A">
      <w:pPr>
        <w:pStyle w:val="a9"/>
        <w:numPr>
          <w:ilvl w:val="0"/>
          <w:numId w:val="5"/>
        </w:numPr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«СОП «Кузет»</w:t>
      </w:r>
    </w:p>
    <w:p w:rsidR="006D2F1A" w:rsidRPr="00892838" w:rsidRDefault="006D2F1A" w:rsidP="006D2F1A">
      <w:pPr>
        <w:pStyle w:val="a9"/>
        <w:numPr>
          <w:ilvl w:val="0"/>
          <w:numId w:val="5"/>
        </w:numPr>
        <w:ind w:left="714" w:hanging="357"/>
        <w:contextualSpacing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«Охранное агентство» САЛЕРС»</w:t>
      </w:r>
    </w:p>
    <w:p w:rsidR="006D2F1A" w:rsidRPr="00892838" w:rsidRDefault="006D2F1A" w:rsidP="006D2F1A">
      <w:pPr>
        <w:pStyle w:val="a9"/>
        <w:numPr>
          <w:ilvl w:val="0"/>
          <w:numId w:val="5"/>
        </w:numPr>
        <w:ind w:left="714" w:hanging="357"/>
        <w:contextualSpacing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>ТОО «ARPS GROUP»</w:t>
      </w:r>
    </w:p>
    <w:p w:rsidR="006D2F1A" w:rsidRPr="00E502A3" w:rsidRDefault="006D2F1A" w:rsidP="006D2F1A">
      <w:pPr>
        <w:pStyle w:val="a9"/>
        <w:numPr>
          <w:ilvl w:val="0"/>
          <w:numId w:val="5"/>
        </w:numPr>
        <w:ind w:left="714" w:hanging="357"/>
        <w:contextualSpacing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>ТОО «Алтын Найза»</w:t>
      </w:r>
    </w:p>
    <w:p w:rsidR="006D2F1A" w:rsidRPr="004B6D53" w:rsidRDefault="006D2F1A" w:rsidP="006D2F1A">
      <w:pPr>
        <w:pStyle w:val="a9"/>
        <w:numPr>
          <w:ilvl w:val="0"/>
          <w:numId w:val="5"/>
        </w:numPr>
        <w:ind w:left="714" w:hanging="357"/>
        <w:contextualSpacing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 xml:space="preserve">АО </w:t>
      </w:r>
      <w:r w:rsidRPr="00E502A3">
        <w:rPr>
          <w:rFonts w:ascii="Cambria" w:hAnsi="Cambria"/>
          <w:sz w:val="18"/>
          <w:szCs w:val="18"/>
        </w:rPr>
        <w:t>«Страховая компания «АСКО»</w:t>
      </w:r>
    </w:p>
    <w:p w:rsidR="006D2F1A" w:rsidRPr="005455C4" w:rsidRDefault="006D2F1A" w:rsidP="006D2F1A">
      <w:pPr>
        <w:pStyle w:val="a9"/>
        <w:numPr>
          <w:ilvl w:val="0"/>
          <w:numId w:val="5"/>
        </w:numPr>
        <w:ind w:left="714" w:hanging="357"/>
        <w:contextualSpacing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4B6D53">
        <w:rPr>
          <w:rFonts w:ascii="Cambria" w:hAnsi="Cambria"/>
          <w:sz w:val="18"/>
          <w:szCs w:val="18"/>
        </w:rPr>
        <w:t>«САЛЕРС Сигнал Сервис»</w:t>
      </w:r>
    </w:p>
    <w:p w:rsidR="006D2F1A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  <w:lang w:val="en-US"/>
        </w:rPr>
      </w:pPr>
      <w:r>
        <w:rPr>
          <w:rFonts w:ascii="Cambria" w:hAnsi="Cambria"/>
          <w:b/>
          <w:color w:val="002060"/>
          <w:sz w:val="22"/>
          <w:szCs w:val="22"/>
        </w:rPr>
        <w:lastRenderedPageBreak/>
        <w:t>Государственные учреждения</w:t>
      </w:r>
    </w:p>
    <w:p w:rsidR="006D2F1A" w:rsidRPr="0021612E" w:rsidRDefault="006D2F1A" w:rsidP="006D2F1A">
      <w:pPr>
        <w:jc w:val="center"/>
        <w:rPr>
          <w:rFonts w:ascii="Cambria" w:hAnsi="Cambria" w:cs="Arial"/>
          <w:b/>
          <w:bCs/>
          <w:color w:val="002060"/>
          <w:sz w:val="18"/>
          <w:szCs w:val="18"/>
        </w:rPr>
      </w:pPr>
    </w:p>
    <w:p w:rsidR="006D2F1A" w:rsidRDefault="006D2F1A" w:rsidP="006D2F1A">
      <w:pPr>
        <w:numPr>
          <w:ilvl w:val="0"/>
          <w:numId w:val="16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 «Шахтер»</w:t>
      </w:r>
    </w:p>
    <w:p w:rsidR="006D2F1A" w:rsidRDefault="006D2F1A" w:rsidP="006D2F1A">
      <w:pPr>
        <w:numPr>
          <w:ilvl w:val="0"/>
          <w:numId w:val="16"/>
        </w:numPr>
        <w:rPr>
          <w:rFonts w:ascii="Cambria" w:hAnsi="Cambria"/>
          <w:sz w:val="18"/>
          <w:szCs w:val="18"/>
        </w:rPr>
      </w:pPr>
      <w:r w:rsidRPr="00AD451D">
        <w:rPr>
          <w:rFonts w:ascii="Cambria" w:hAnsi="Cambria"/>
          <w:sz w:val="18"/>
          <w:szCs w:val="18"/>
        </w:rPr>
        <w:t>Филиал АО</w:t>
      </w:r>
      <w:r>
        <w:rPr>
          <w:rFonts w:ascii="Cambria" w:hAnsi="Cambria"/>
          <w:sz w:val="18"/>
          <w:szCs w:val="18"/>
        </w:rPr>
        <w:t xml:space="preserve"> «</w:t>
      </w:r>
      <w:r w:rsidRPr="00AD451D">
        <w:rPr>
          <w:rFonts w:ascii="Cambria" w:hAnsi="Cambria"/>
          <w:sz w:val="18"/>
          <w:szCs w:val="18"/>
        </w:rPr>
        <w:t>Национальны</w:t>
      </w:r>
      <w:r>
        <w:rPr>
          <w:rFonts w:ascii="Cambria" w:hAnsi="Cambria"/>
          <w:sz w:val="18"/>
          <w:szCs w:val="18"/>
        </w:rPr>
        <w:t>й центр повышения квалификации «</w:t>
      </w:r>
      <w:r w:rsidRPr="00AD451D">
        <w:rPr>
          <w:rFonts w:ascii="Cambria" w:hAnsi="Cambria"/>
          <w:sz w:val="18"/>
          <w:szCs w:val="18"/>
        </w:rPr>
        <w:t>Өрлеу</w:t>
      </w:r>
      <w:r>
        <w:rPr>
          <w:rFonts w:ascii="Cambria" w:hAnsi="Cambria"/>
          <w:sz w:val="18"/>
          <w:szCs w:val="18"/>
        </w:rPr>
        <w:t>»</w:t>
      </w:r>
      <w:r w:rsidRPr="00AD451D">
        <w:rPr>
          <w:rFonts w:ascii="Cambria" w:hAnsi="Cambria"/>
          <w:sz w:val="18"/>
          <w:szCs w:val="18"/>
        </w:rPr>
        <w:t xml:space="preserve"> 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КГКП «</w:t>
      </w:r>
      <w:r w:rsidRPr="00D763D9">
        <w:rPr>
          <w:rFonts w:ascii="Cambria" w:hAnsi="Cambria"/>
          <w:sz w:val="18"/>
          <w:szCs w:val="18"/>
        </w:rPr>
        <w:t>Школа искусств № 2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Корпоративный Фонд «</w:t>
      </w:r>
      <w:r w:rsidRPr="00925799">
        <w:rPr>
          <w:rFonts w:ascii="Cambria" w:hAnsi="Cambria"/>
          <w:sz w:val="18"/>
          <w:szCs w:val="18"/>
        </w:rPr>
        <w:t>Прези</w:t>
      </w:r>
      <w:r>
        <w:rPr>
          <w:rFonts w:ascii="Cambria" w:hAnsi="Cambria"/>
          <w:sz w:val="18"/>
          <w:szCs w:val="18"/>
        </w:rPr>
        <w:t>дентский профессиональный клуб «</w:t>
      </w:r>
      <w:r w:rsidRPr="00925799">
        <w:rPr>
          <w:rFonts w:ascii="Cambria" w:hAnsi="Cambria"/>
          <w:sz w:val="18"/>
          <w:szCs w:val="18"/>
        </w:rPr>
        <w:t>Астана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РГП на ПХВ «</w:t>
      </w:r>
      <w:r w:rsidRPr="00E84079">
        <w:rPr>
          <w:rFonts w:ascii="Cambria" w:hAnsi="Cambria"/>
          <w:sz w:val="18"/>
          <w:szCs w:val="18"/>
        </w:rPr>
        <w:t>Карагандинский Государственный Индустриальный Университет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КФ РГП на ПХВ «</w:t>
      </w:r>
      <w:r w:rsidRPr="003263E0">
        <w:rPr>
          <w:rFonts w:ascii="Cambria" w:hAnsi="Cambria"/>
          <w:sz w:val="18"/>
          <w:szCs w:val="18"/>
        </w:rPr>
        <w:t xml:space="preserve">Информационно-аналитический центр геологии и минеральных ресурсов </w:t>
      </w:r>
      <w:r>
        <w:rPr>
          <w:rFonts w:ascii="Cambria" w:hAnsi="Cambria"/>
          <w:sz w:val="18"/>
          <w:szCs w:val="18"/>
        </w:rPr>
        <w:t>РК»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Филиал РГП «</w:t>
      </w:r>
      <w:r w:rsidRPr="0006500A">
        <w:rPr>
          <w:rFonts w:ascii="Cambria" w:hAnsi="Cambria"/>
          <w:sz w:val="18"/>
          <w:szCs w:val="18"/>
        </w:rPr>
        <w:t>Национальный центр по комплексной переработке минерал</w:t>
      </w:r>
      <w:r>
        <w:rPr>
          <w:rFonts w:ascii="Cambria" w:hAnsi="Cambria"/>
          <w:sz w:val="18"/>
          <w:szCs w:val="18"/>
        </w:rPr>
        <w:t xml:space="preserve">ьного сырья РК» 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Филиал РГП на ПХВ «</w:t>
      </w:r>
      <w:r w:rsidRPr="00055C34">
        <w:rPr>
          <w:rFonts w:ascii="Cambria" w:hAnsi="Cambria"/>
          <w:sz w:val="18"/>
          <w:szCs w:val="18"/>
        </w:rPr>
        <w:t>Казгидромет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РГКП «</w:t>
      </w:r>
      <w:r w:rsidRPr="00055C34">
        <w:rPr>
          <w:rFonts w:ascii="Cambria" w:hAnsi="Cambria"/>
          <w:sz w:val="18"/>
          <w:szCs w:val="18"/>
        </w:rPr>
        <w:t>Казгеодезия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РГСП на ПХВ «</w:t>
      </w:r>
      <w:r w:rsidRPr="003F7CBB">
        <w:rPr>
          <w:rFonts w:ascii="Cambria" w:hAnsi="Cambria"/>
          <w:sz w:val="18"/>
          <w:szCs w:val="18"/>
        </w:rPr>
        <w:t>Карагандаликвидшахт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numPr>
          <w:ilvl w:val="0"/>
          <w:numId w:val="16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КГУ </w:t>
      </w:r>
      <w:r w:rsidRPr="009119CE">
        <w:rPr>
          <w:rFonts w:ascii="Cambria" w:hAnsi="Cambria"/>
          <w:sz w:val="18"/>
          <w:szCs w:val="18"/>
        </w:rPr>
        <w:t>«Областная специализированная школа-интернат для одаренных в спорте детей имени Алии Молдагуловой»</w:t>
      </w:r>
    </w:p>
    <w:p w:rsidR="006D2F1A" w:rsidRPr="0021612E" w:rsidRDefault="006D2F1A" w:rsidP="006D2F1A">
      <w:pPr>
        <w:jc w:val="center"/>
        <w:rPr>
          <w:rFonts w:ascii="Cambria" w:hAnsi="Cambria"/>
          <w:b/>
          <w:color w:val="002060"/>
          <w:sz w:val="18"/>
          <w:szCs w:val="18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Банки, финансы, аудит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Народный Банк</w:t>
      </w:r>
    </w:p>
    <w:p w:rsidR="006D2F1A" w:rsidRPr="00892838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АК «Бизнес Партнер»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«BS CONSULTING»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9B00DF">
        <w:rPr>
          <w:rFonts w:ascii="Cambria" w:hAnsi="Cambria"/>
          <w:sz w:val="18"/>
          <w:szCs w:val="18"/>
        </w:rPr>
        <w:t xml:space="preserve"> "Аутсорс Центр "ПрофТайм"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Аудиторское агентство Профессионал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D451D">
        <w:rPr>
          <w:rFonts w:ascii="Cambria" w:hAnsi="Cambria"/>
          <w:sz w:val="18"/>
          <w:szCs w:val="18"/>
        </w:rPr>
        <w:t>ПроБаланс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ПБК «</w:t>
      </w:r>
      <w:r w:rsidRPr="00D763D9">
        <w:rPr>
          <w:rFonts w:ascii="Cambria" w:hAnsi="Cambria"/>
          <w:sz w:val="18"/>
          <w:szCs w:val="18"/>
        </w:rPr>
        <w:t>Алтын Табыс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925799">
        <w:rPr>
          <w:rFonts w:ascii="Cambria" w:hAnsi="Cambria"/>
          <w:sz w:val="18"/>
          <w:szCs w:val="18"/>
        </w:rPr>
        <w:t>Hive finance &amp; law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«Юридический союз»</w:t>
      </w:r>
    </w:p>
    <w:p w:rsidR="006D2F1A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«НК Консалтинг»</w:t>
      </w:r>
    </w:p>
    <w:p w:rsidR="006D2F1A" w:rsidRPr="00892838" w:rsidRDefault="006D2F1A" w:rsidP="006D2F1A">
      <w:pPr>
        <w:numPr>
          <w:ilvl w:val="0"/>
          <w:numId w:val="4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E502A3">
        <w:rPr>
          <w:rFonts w:ascii="Cambria" w:hAnsi="Cambria"/>
          <w:sz w:val="18"/>
          <w:szCs w:val="18"/>
        </w:rPr>
        <w:t>Bona Fide Construction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rPr>
          <w:rFonts w:ascii="Cambria" w:hAnsi="Cambria"/>
          <w:sz w:val="18"/>
          <w:szCs w:val="18"/>
          <w:lang w:val="en-US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 xml:space="preserve">В2С, </w:t>
      </w:r>
      <w:r w:rsidRPr="00892838">
        <w:rPr>
          <w:rFonts w:ascii="Cambria" w:hAnsi="Cambria"/>
          <w:b/>
          <w:color w:val="002060"/>
          <w:sz w:val="22"/>
          <w:szCs w:val="22"/>
        </w:rPr>
        <w:t>Услуги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«Мир Чистоты</w:t>
      </w:r>
      <w:r>
        <w:rPr>
          <w:rFonts w:ascii="Cambria" w:hAnsi="Cambria"/>
          <w:sz w:val="18"/>
          <w:szCs w:val="18"/>
        </w:rPr>
        <w:t xml:space="preserve"> 2014</w:t>
      </w:r>
      <w:r w:rsidRPr="00892838"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Туристическая фирма «Гелиос»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5C34BB">
        <w:rPr>
          <w:rFonts w:ascii="Cambria" w:hAnsi="Cambria"/>
          <w:sz w:val="18"/>
          <w:szCs w:val="18"/>
        </w:rPr>
        <w:t>УГХ ГазоiL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ОО</w:t>
      </w:r>
      <w:r w:rsidRPr="00A43D83">
        <w:rPr>
          <w:rFonts w:ascii="Cambria" w:hAnsi="Cambria"/>
          <w:sz w:val="18"/>
          <w:szCs w:val="18"/>
        </w:rPr>
        <w:t xml:space="preserve"> "Центр социальных услуг"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232915">
        <w:rPr>
          <w:rFonts w:ascii="Cambria" w:hAnsi="Cambria"/>
          <w:sz w:val="18"/>
          <w:szCs w:val="18"/>
        </w:rPr>
        <w:t xml:space="preserve"> "НК Компани"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>ИП Корж Е.А. (компания Web-master)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614655">
        <w:rPr>
          <w:rFonts w:ascii="Cambria" w:hAnsi="Cambria"/>
          <w:sz w:val="18"/>
          <w:szCs w:val="18"/>
        </w:rPr>
        <w:t xml:space="preserve"> "Расчетный сервисный центр"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</w:t>
      </w:r>
      <w:r w:rsidRPr="00C17337">
        <w:rPr>
          <w:rFonts w:ascii="Cambria" w:hAnsi="Cambria"/>
          <w:sz w:val="18"/>
          <w:szCs w:val="18"/>
        </w:rPr>
        <w:t xml:space="preserve"> "Гостиница "Космонавт"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АО</w:t>
      </w:r>
      <w:r w:rsidRPr="00030004">
        <w:rPr>
          <w:rFonts w:ascii="Cambria" w:hAnsi="Cambria"/>
          <w:sz w:val="18"/>
          <w:szCs w:val="18"/>
        </w:rPr>
        <w:t xml:space="preserve"> "Аэропорт "Сары-Арка"</w:t>
      </w:r>
    </w:p>
    <w:p w:rsidR="006D2F1A" w:rsidRDefault="006D2F1A" w:rsidP="006D2F1A">
      <w:pPr>
        <w:numPr>
          <w:ilvl w:val="0"/>
          <w:numId w:val="12"/>
        </w:numPr>
        <w:tabs>
          <w:tab w:val="left" w:pos="567"/>
        </w:tabs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>
        <w:rPr>
          <w:rFonts w:ascii="Cambria" w:hAnsi="Cambria"/>
          <w:sz w:val="18"/>
          <w:szCs w:val="18"/>
        </w:rPr>
        <w:t>«АльпПромСтрой»</w:t>
      </w:r>
    </w:p>
    <w:p w:rsidR="006D2F1A" w:rsidRDefault="006D2F1A" w:rsidP="006D2F1A">
      <w:pPr>
        <w:numPr>
          <w:ilvl w:val="0"/>
          <w:numId w:val="12"/>
        </w:numPr>
        <w:ind w:left="56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ОО «</w:t>
      </w:r>
      <w:r w:rsidRPr="00A46E42">
        <w:rPr>
          <w:rFonts w:ascii="Cambria" w:hAnsi="Cambria"/>
          <w:sz w:val="18"/>
          <w:szCs w:val="18"/>
        </w:rPr>
        <w:t>Центр реаби</w:t>
      </w:r>
      <w:r>
        <w:rPr>
          <w:rFonts w:ascii="Cambria" w:hAnsi="Cambria"/>
          <w:sz w:val="18"/>
          <w:szCs w:val="18"/>
        </w:rPr>
        <w:t>литации инвалидов "Лайықты өмір»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5E30A6">
        <w:rPr>
          <w:rFonts w:ascii="Cambria" w:hAnsi="Cambria"/>
          <w:sz w:val="18"/>
          <w:szCs w:val="18"/>
        </w:rPr>
        <w:t>«КПА Инжиниринг»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A46E42">
        <w:rPr>
          <w:rFonts w:ascii="Cambria" w:hAnsi="Cambria"/>
          <w:sz w:val="18"/>
          <w:szCs w:val="18"/>
        </w:rPr>
        <w:t>Компания Hoster. KZ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ДинамоАвтоЦентр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D763D9">
        <w:rPr>
          <w:rFonts w:ascii="Cambria" w:hAnsi="Cambria"/>
          <w:sz w:val="18"/>
          <w:szCs w:val="18"/>
        </w:rPr>
        <w:t>Гормонтажпроект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«Сервисный центр «</w:t>
      </w:r>
      <w:r w:rsidRPr="00925799">
        <w:rPr>
          <w:rFonts w:ascii="Cambria" w:hAnsi="Cambria"/>
          <w:sz w:val="18"/>
          <w:szCs w:val="18"/>
        </w:rPr>
        <w:t>Казтурборемонт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574D7">
        <w:rPr>
          <w:rFonts w:ascii="Cambria" w:hAnsi="Cambria"/>
          <w:sz w:val="18"/>
          <w:szCs w:val="18"/>
        </w:rPr>
        <w:t>Единый Расчетный Центр коммунальных услуг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КГП «</w:t>
      </w:r>
      <w:r w:rsidRPr="003F1256">
        <w:rPr>
          <w:rFonts w:ascii="Cambria" w:hAnsi="Cambria"/>
          <w:sz w:val="18"/>
          <w:szCs w:val="18"/>
        </w:rPr>
        <w:t>Благоустройство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56A53">
        <w:rPr>
          <w:rFonts w:ascii="Cambria" w:hAnsi="Cambria"/>
          <w:sz w:val="18"/>
          <w:szCs w:val="18"/>
        </w:rPr>
        <w:t>Технология Сервис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B6ECF">
        <w:rPr>
          <w:rFonts w:ascii="Cambria" w:hAnsi="Cambria"/>
          <w:sz w:val="18"/>
          <w:szCs w:val="18"/>
        </w:rPr>
        <w:t>Спецпромобразование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«Казтехнология»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8372A2">
        <w:rPr>
          <w:rFonts w:ascii="Cambria" w:hAnsi="Cambria"/>
          <w:sz w:val="18"/>
          <w:szCs w:val="18"/>
        </w:rPr>
        <w:t>«Center AT»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E84079">
        <w:rPr>
          <w:rFonts w:ascii="Cambria" w:hAnsi="Cambria"/>
          <w:sz w:val="18"/>
          <w:szCs w:val="18"/>
        </w:rPr>
        <w:t>Центр Профессионального обучения VIP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15260C">
        <w:rPr>
          <w:rFonts w:ascii="Cambria" w:hAnsi="Cambria"/>
          <w:sz w:val="18"/>
          <w:szCs w:val="18"/>
        </w:rPr>
        <w:t>Нур Мунай М</w:t>
      </w:r>
      <w:r>
        <w:rPr>
          <w:rFonts w:ascii="Cambria" w:hAnsi="Cambria"/>
          <w:sz w:val="18"/>
          <w:szCs w:val="18"/>
        </w:rPr>
        <w:t>»</w:t>
      </w:r>
    </w:p>
    <w:p w:rsidR="006D2F1A" w:rsidRPr="00F67C0C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КОФ ТОО «</w:t>
      </w:r>
      <w:r w:rsidRPr="00A93326">
        <w:rPr>
          <w:rFonts w:ascii="Cambria" w:hAnsi="Cambria"/>
          <w:sz w:val="18"/>
          <w:szCs w:val="18"/>
        </w:rPr>
        <w:t>Республиканский институт последипломного  обучения врачей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  <w:lang w:val="en-US"/>
        </w:rPr>
        <w:t xml:space="preserve">ТОО </w:t>
      </w:r>
      <w:r w:rsidRPr="00F67C0C">
        <w:rPr>
          <w:rFonts w:ascii="Cambria" w:hAnsi="Cambria"/>
          <w:sz w:val="18"/>
          <w:szCs w:val="18"/>
          <w:lang w:val="en-US"/>
        </w:rPr>
        <w:t>«КФК Goldencapital»</w:t>
      </w:r>
    </w:p>
    <w:p w:rsidR="006D2F1A" w:rsidRDefault="006D2F1A" w:rsidP="006D2F1A">
      <w:pPr>
        <w:numPr>
          <w:ilvl w:val="0"/>
          <w:numId w:val="1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C13506">
        <w:rPr>
          <w:rFonts w:ascii="Cambria" w:hAnsi="Cambria"/>
          <w:sz w:val="18"/>
          <w:szCs w:val="18"/>
        </w:rPr>
        <w:t>АРИАДНА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 w:rsidRPr="00C13506">
        <w:rPr>
          <w:rFonts w:ascii="Cambria" w:hAnsi="Cambria"/>
          <w:sz w:val="18"/>
          <w:szCs w:val="18"/>
        </w:rPr>
        <w:t>ИП «Туризм KZ»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 w:rsidRPr="00C13506">
        <w:rPr>
          <w:rFonts w:ascii="Cambria" w:hAnsi="Cambria"/>
          <w:sz w:val="18"/>
          <w:szCs w:val="18"/>
        </w:rPr>
        <w:t>ТОО «TURSERVICE»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2E2BBF">
        <w:rPr>
          <w:rFonts w:ascii="Cambria" w:hAnsi="Cambria"/>
          <w:sz w:val="18"/>
          <w:szCs w:val="18"/>
        </w:rPr>
        <w:t>Компания Сәттілік LTD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675BEB">
        <w:rPr>
          <w:rFonts w:ascii="Cambria" w:hAnsi="Cambria"/>
          <w:sz w:val="18"/>
          <w:szCs w:val="18"/>
        </w:rPr>
        <w:t>«Казтехнология»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675BEB">
        <w:rPr>
          <w:rFonts w:ascii="Cambria" w:hAnsi="Cambria"/>
          <w:sz w:val="18"/>
          <w:szCs w:val="18"/>
        </w:rPr>
        <w:t>Модус-KZ (КЗ)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ОО «</w:t>
      </w:r>
      <w:r w:rsidRPr="007E1444">
        <w:rPr>
          <w:rFonts w:ascii="Cambria" w:hAnsi="Cambria"/>
          <w:sz w:val="18"/>
          <w:szCs w:val="18"/>
        </w:rPr>
        <w:t>Кредо</w:t>
      </w:r>
      <w:r>
        <w:rPr>
          <w:rFonts w:ascii="Cambria" w:hAnsi="Cambria"/>
          <w:sz w:val="18"/>
          <w:szCs w:val="18"/>
        </w:rPr>
        <w:t>»</w:t>
      </w:r>
    </w:p>
    <w:p w:rsidR="006D2F1A" w:rsidRPr="00C13506" w:rsidRDefault="006D2F1A" w:rsidP="006D2F1A">
      <w:pPr>
        <w:numPr>
          <w:ilvl w:val="0"/>
          <w:numId w:val="12"/>
        </w:numPr>
        <w:ind w:left="714" w:hanging="3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ТОО «</w:t>
      </w:r>
      <w:r w:rsidRPr="007108AE">
        <w:rPr>
          <w:rFonts w:ascii="Cambria" w:hAnsi="Cambria"/>
          <w:sz w:val="18"/>
          <w:szCs w:val="18"/>
        </w:rPr>
        <w:t>Караганда-Котломаш</w:t>
      </w:r>
      <w:r>
        <w:rPr>
          <w:rFonts w:ascii="Cambria" w:hAnsi="Cambria"/>
          <w:sz w:val="18"/>
          <w:szCs w:val="18"/>
        </w:rPr>
        <w:t>»</w:t>
      </w:r>
    </w:p>
    <w:p w:rsidR="006D2F1A" w:rsidRDefault="006D2F1A" w:rsidP="006D2F1A">
      <w:pPr>
        <w:tabs>
          <w:tab w:val="num" w:pos="432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:rsidR="006D2F1A" w:rsidRPr="00892838" w:rsidRDefault="006D2F1A" w:rsidP="006D2F1A">
      <w:pPr>
        <w:jc w:val="center"/>
        <w:rPr>
          <w:rFonts w:ascii="Cambria" w:hAnsi="Cambria"/>
          <w:b/>
          <w:color w:val="002060"/>
          <w:sz w:val="22"/>
          <w:szCs w:val="22"/>
        </w:rPr>
      </w:pPr>
      <w:r w:rsidRPr="00892838">
        <w:rPr>
          <w:rFonts w:ascii="Cambria" w:hAnsi="Cambria"/>
          <w:b/>
          <w:color w:val="002060"/>
          <w:sz w:val="22"/>
          <w:szCs w:val="22"/>
        </w:rPr>
        <w:t>Фармацевтика и медицина</w:t>
      </w:r>
    </w:p>
    <w:p w:rsidR="006D2F1A" w:rsidRPr="007108AE" w:rsidRDefault="006D2F1A" w:rsidP="006D2F1A">
      <w:pPr>
        <w:jc w:val="center"/>
        <w:rPr>
          <w:rFonts w:ascii="Cambria" w:hAnsi="Cambria"/>
          <w:b/>
          <w:color w:val="002060"/>
          <w:sz w:val="16"/>
          <w:szCs w:val="16"/>
        </w:rPr>
      </w:pP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</w:rPr>
        <w:t>Центр Микрохирургии Глаза, Караганд</w:t>
      </w:r>
      <w:r>
        <w:rPr>
          <w:rFonts w:ascii="Cambria" w:hAnsi="Cambria"/>
          <w:sz w:val="18"/>
          <w:szCs w:val="18"/>
        </w:rPr>
        <w:t>а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«Черный кот»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«Аманат»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  <w:lang w:val="en-US"/>
        </w:rPr>
      </w:pPr>
      <w:r w:rsidRPr="00892838">
        <w:rPr>
          <w:rFonts w:ascii="Cambria" w:hAnsi="Cambria"/>
          <w:sz w:val="18"/>
          <w:szCs w:val="18"/>
          <w:lang w:val="en-US"/>
        </w:rPr>
        <w:t>ТОО «Резлов ЛТД»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  «Областной  центр  травматологии и ортопедии  имени  профессора Х.Ж. Макажанова»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КГП Наркологический диспансер г. Темиртау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КГП  «Областной онкологический диспансер»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lastRenderedPageBreak/>
        <w:t>ГУ «Областной противотуберкулезный диспансер»</w:t>
      </w:r>
    </w:p>
    <w:p w:rsidR="006D2F1A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Поликлиника №1</w:t>
      </w:r>
    </w:p>
    <w:p w:rsidR="006D2F1A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КГП</w:t>
      </w:r>
      <w:r w:rsidRPr="00585D68">
        <w:rPr>
          <w:rFonts w:ascii="Cambria" w:hAnsi="Cambria"/>
          <w:sz w:val="18"/>
          <w:szCs w:val="18"/>
        </w:rPr>
        <w:t xml:space="preserve"> "Поликлиника № 3 города Караганды"</w:t>
      </w:r>
    </w:p>
    <w:p w:rsidR="006D2F1A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КГП </w:t>
      </w:r>
      <w:r w:rsidRPr="00BA599C">
        <w:rPr>
          <w:rFonts w:ascii="Cambria" w:hAnsi="Cambria"/>
          <w:sz w:val="18"/>
          <w:szCs w:val="18"/>
        </w:rPr>
        <w:t>"Поликлиника № 4 города Караганды"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КГП</w:t>
      </w:r>
      <w:r w:rsidRPr="00BA599C">
        <w:rPr>
          <w:rFonts w:ascii="Cambria" w:hAnsi="Cambria"/>
          <w:sz w:val="18"/>
          <w:szCs w:val="18"/>
        </w:rPr>
        <w:t xml:space="preserve"> Поликлиника № 4 г. Темиртау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КГП  «Областная клиническая больница»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КГКП «Областная детская клиническая больница»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«НПФ» ДиаВетМед»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  «КарМедСервис»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/>
          <w:sz w:val="18"/>
          <w:szCs w:val="18"/>
        </w:rPr>
      </w:pPr>
      <w:r w:rsidRPr="00892838">
        <w:rPr>
          <w:rFonts w:ascii="Cambria" w:hAnsi="Cambria"/>
          <w:sz w:val="18"/>
          <w:szCs w:val="18"/>
        </w:rPr>
        <w:t>ТОО МФ «Гиппократ»</w:t>
      </w:r>
    </w:p>
    <w:p w:rsidR="006D2F1A" w:rsidRPr="003E3D9B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 w:rsidRPr="00892838">
        <w:rPr>
          <w:rFonts w:ascii="Cambria" w:hAnsi="Cambria"/>
          <w:sz w:val="18"/>
          <w:szCs w:val="18"/>
        </w:rPr>
        <w:t>ТОО «Лек»</w:t>
      </w:r>
    </w:p>
    <w:p w:rsidR="006D2F1A" w:rsidRDefault="006D2F1A" w:rsidP="006D2F1A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РГП</w:t>
      </w:r>
      <w:r w:rsidRPr="003E3D9B">
        <w:rPr>
          <w:rFonts w:ascii="Cambria" w:hAnsi="Cambria" w:cs="Arial"/>
          <w:bCs/>
          <w:sz w:val="18"/>
          <w:szCs w:val="18"/>
        </w:rPr>
        <w:t xml:space="preserve"> на праве хозяйственного ведения "Карагандинский Государственный Медицинский Университет" МЗ</w:t>
      </w:r>
      <w:r>
        <w:rPr>
          <w:rFonts w:ascii="Cambria" w:hAnsi="Cambria" w:cs="Arial"/>
          <w:bCs/>
          <w:sz w:val="18"/>
          <w:szCs w:val="18"/>
        </w:rPr>
        <w:t xml:space="preserve"> РК</w:t>
      </w:r>
    </w:p>
    <w:p w:rsidR="006D2F1A" w:rsidRDefault="006D2F1A" w:rsidP="006D2F1A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КГП</w:t>
      </w:r>
      <w:r w:rsidRPr="00413038">
        <w:rPr>
          <w:rFonts w:ascii="Cambria" w:hAnsi="Cambria" w:cs="Arial"/>
          <w:bCs/>
          <w:sz w:val="18"/>
          <w:szCs w:val="18"/>
        </w:rPr>
        <w:t xml:space="preserve"> "Областная челюстно-лицевая больница"</w:t>
      </w:r>
    </w:p>
    <w:p w:rsidR="006D2F1A" w:rsidRPr="003E3D9B" w:rsidRDefault="006D2F1A" w:rsidP="006D2F1A">
      <w:pPr>
        <w:numPr>
          <w:ilvl w:val="0"/>
          <w:numId w:val="14"/>
        </w:numPr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>ТОО</w:t>
      </w:r>
      <w:r w:rsidRPr="00715882">
        <w:rPr>
          <w:rFonts w:ascii="Cambria" w:hAnsi="Cambria" w:cs="Arial"/>
          <w:bCs/>
          <w:sz w:val="18"/>
          <w:szCs w:val="18"/>
        </w:rPr>
        <w:t xml:space="preserve"> "Стоматолог Люкс"</w:t>
      </w:r>
    </w:p>
    <w:p w:rsidR="006D2F1A" w:rsidRPr="00D763D9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ТОО «Мегадент»</w:t>
      </w:r>
    </w:p>
    <w:p w:rsidR="006D2F1A" w:rsidRPr="00925799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КГП «</w:t>
      </w:r>
      <w:r w:rsidRPr="00D763D9">
        <w:rPr>
          <w:rFonts w:ascii="Cambria" w:hAnsi="Cambria"/>
          <w:sz w:val="18"/>
          <w:szCs w:val="18"/>
        </w:rPr>
        <w:t>Центральная больница города Темиртау</w:t>
      </w:r>
      <w:r>
        <w:rPr>
          <w:rFonts w:ascii="Cambria" w:hAnsi="Cambria"/>
          <w:sz w:val="18"/>
          <w:szCs w:val="18"/>
        </w:rPr>
        <w:t>»</w:t>
      </w:r>
    </w:p>
    <w:p w:rsidR="006D2F1A" w:rsidRPr="00705FA3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ТОО КДЛ «</w:t>
      </w:r>
      <w:r w:rsidRPr="00925799">
        <w:rPr>
          <w:rFonts w:ascii="Cambria" w:hAnsi="Cambria"/>
          <w:sz w:val="18"/>
          <w:szCs w:val="18"/>
        </w:rPr>
        <w:t>ОЛИМП</w:t>
      </w:r>
      <w:r>
        <w:rPr>
          <w:rFonts w:ascii="Cambria" w:hAnsi="Cambria"/>
          <w:sz w:val="18"/>
          <w:szCs w:val="18"/>
        </w:rPr>
        <w:t>»</w:t>
      </w:r>
    </w:p>
    <w:p w:rsidR="006D2F1A" w:rsidRPr="00717107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ИП Юрышева Л.Р., аптека «Гармала»</w:t>
      </w:r>
    </w:p>
    <w:p w:rsidR="006D2F1A" w:rsidRPr="009119CE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ПК фирма «Дантист»</w:t>
      </w:r>
    </w:p>
    <w:p w:rsidR="006D2F1A" w:rsidRPr="009119CE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КГП «</w:t>
      </w:r>
      <w:r w:rsidRPr="009119CE">
        <w:rPr>
          <w:rFonts w:ascii="Cambria" w:hAnsi="Cambria"/>
          <w:sz w:val="18"/>
          <w:szCs w:val="18"/>
        </w:rPr>
        <w:t>Поликлиника №2 г. Караганды</w:t>
      </w:r>
      <w:r>
        <w:rPr>
          <w:rFonts w:ascii="Cambria" w:hAnsi="Cambria"/>
          <w:sz w:val="18"/>
          <w:szCs w:val="18"/>
        </w:rPr>
        <w:t>»</w:t>
      </w:r>
    </w:p>
    <w:p w:rsidR="006D2F1A" w:rsidRPr="00C6440F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 xml:space="preserve">КГП </w:t>
      </w:r>
      <w:r w:rsidRPr="009119CE">
        <w:rPr>
          <w:rFonts w:ascii="Cambria" w:hAnsi="Cambria"/>
          <w:sz w:val="18"/>
          <w:szCs w:val="18"/>
        </w:rPr>
        <w:t>«Центральная больница города Темиртау»</w:t>
      </w:r>
    </w:p>
    <w:p w:rsidR="006D2F1A" w:rsidRPr="00E502A3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>ТОО «</w:t>
      </w:r>
      <w:r w:rsidRPr="00C6440F">
        <w:rPr>
          <w:rFonts w:ascii="Cambria" w:hAnsi="Cambria"/>
          <w:sz w:val="18"/>
          <w:szCs w:val="18"/>
        </w:rPr>
        <w:t>Стоматологической Объединение</w:t>
      </w:r>
      <w:r>
        <w:rPr>
          <w:rFonts w:ascii="Cambria" w:hAnsi="Cambria"/>
          <w:sz w:val="18"/>
          <w:szCs w:val="18"/>
        </w:rPr>
        <w:t>»</w:t>
      </w:r>
    </w:p>
    <w:p w:rsidR="006D2F1A" w:rsidRPr="00892838" w:rsidRDefault="006D2F1A" w:rsidP="006D2F1A">
      <w:pPr>
        <w:numPr>
          <w:ilvl w:val="0"/>
          <w:numId w:val="14"/>
        </w:numPr>
        <w:rPr>
          <w:rFonts w:ascii="Cambria" w:hAnsi="Cambria" w:cs="Arial"/>
          <w:b/>
          <w:bCs/>
          <w:color w:val="002060"/>
          <w:sz w:val="22"/>
          <w:szCs w:val="22"/>
        </w:rPr>
      </w:pPr>
      <w:r>
        <w:rPr>
          <w:rFonts w:ascii="Cambria" w:hAnsi="Cambria"/>
          <w:sz w:val="18"/>
          <w:szCs w:val="18"/>
        </w:rPr>
        <w:t xml:space="preserve">ТОО </w:t>
      </w:r>
      <w:r w:rsidRPr="00E502A3">
        <w:rPr>
          <w:rFonts w:ascii="Cambria" w:hAnsi="Cambria"/>
          <w:sz w:val="18"/>
          <w:szCs w:val="18"/>
        </w:rPr>
        <w:t>«Формат.kz»</w:t>
      </w:r>
    </w:p>
    <w:p w:rsidR="00297334" w:rsidRDefault="00297334" w:rsidP="0055229A">
      <w:pPr>
        <w:tabs>
          <w:tab w:val="num" w:pos="432"/>
        </w:tabs>
        <w:jc w:val="center"/>
        <w:rPr>
          <w:sz w:val="18"/>
          <w:szCs w:val="18"/>
        </w:rPr>
      </w:pPr>
    </w:p>
    <w:sectPr w:rsidR="00297334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26" w:rsidRDefault="00745326" w:rsidP="00E468EC">
      <w:r>
        <w:separator/>
      </w:r>
    </w:p>
  </w:endnote>
  <w:endnote w:type="continuationSeparator" w:id="0">
    <w:p w:rsidR="00745326" w:rsidRDefault="00745326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34" w:rsidRDefault="002233BA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127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7F34" w:rsidRPr="00B72B99" w:rsidRDefault="00787F34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оф. 1,2;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4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</w:p>
                        <w:p w:rsidR="00787F34" w:rsidRPr="0011481E" w:rsidRDefault="00787F34" w:rsidP="0011481E">
                          <w:pPr>
                            <w:pStyle w:val="a7"/>
                            <w:ind w:right="360"/>
                            <w:jc w:val="center"/>
                            <w:rPr>
                              <w:lang w:val="ru-RU"/>
                            </w:rPr>
                          </w:pPr>
                        </w:p>
                        <w:p w:rsidR="00787F34" w:rsidRPr="00F55D99" w:rsidRDefault="00787F34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8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" stroked="f">
              <v:textbox>
                <w:txbxContent>
                  <w:p w:rsidR="00787F34" w:rsidRPr="00B72B99" w:rsidRDefault="00787F34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оф. 1,2;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4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</w:p>
                  <w:p w:rsidR="00787F34" w:rsidRPr="0011481E" w:rsidRDefault="00787F34" w:rsidP="0011481E">
                    <w:pPr>
                      <w:pStyle w:val="a7"/>
                      <w:ind w:right="360"/>
                      <w:jc w:val="center"/>
                      <w:rPr>
                        <w:lang w:val="ru-RU"/>
                      </w:rPr>
                    </w:pPr>
                  </w:p>
                  <w:p w:rsidR="00787F34" w:rsidRPr="00F55D99" w:rsidRDefault="00787F34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26" w:rsidRDefault="00745326" w:rsidP="00E468EC">
      <w:r>
        <w:separator/>
      </w:r>
    </w:p>
  </w:footnote>
  <w:footnote w:type="continuationSeparator" w:id="0">
    <w:p w:rsidR="00745326" w:rsidRDefault="00745326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34" w:rsidRPr="004B706C" w:rsidRDefault="002233BA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8D2">
      <w:rPr>
        <w:rFonts w:ascii="Calibri" w:hAnsi="Calibri"/>
        <w:b/>
        <w:color w:val="FF0000"/>
        <w:sz w:val="28"/>
        <w:szCs w:val="28"/>
      </w:rPr>
      <w:t>6-7 мая</w:t>
    </w:r>
    <w:r w:rsidR="00787F34" w:rsidRPr="004B706C">
      <w:rPr>
        <w:rFonts w:ascii="Calibri" w:hAnsi="Calibri"/>
        <w:b/>
        <w:color w:val="FF0000"/>
        <w:sz w:val="28"/>
        <w:szCs w:val="28"/>
      </w:rPr>
      <w:t xml:space="preserve"> 201</w:t>
    </w:r>
    <w:r w:rsidR="00787F34">
      <w:rPr>
        <w:rFonts w:ascii="Calibri" w:hAnsi="Calibri"/>
        <w:b/>
        <w:color w:val="FF0000"/>
        <w:sz w:val="28"/>
        <w:szCs w:val="28"/>
      </w:rPr>
      <w:t xml:space="preserve">5 </w:t>
    </w:r>
    <w:r w:rsidR="00787F34" w:rsidRPr="004B706C">
      <w:rPr>
        <w:rFonts w:ascii="Calibri" w:hAnsi="Calibri"/>
        <w:b/>
        <w:color w:val="FF0000"/>
        <w:sz w:val="28"/>
        <w:szCs w:val="28"/>
      </w:rPr>
      <w:t>г.</w:t>
    </w:r>
  </w:p>
  <w:p w:rsidR="00787F34" w:rsidRDefault="00787F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7E8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62A67"/>
    <w:multiLevelType w:val="hybridMultilevel"/>
    <w:tmpl w:val="B7F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F54C7"/>
    <w:multiLevelType w:val="multilevel"/>
    <w:tmpl w:val="249E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55B67"/>
    <w:multiLevelType w:val="hybridMultilevel"/>
    <w:tmpl w:val="78E6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36426"/>
    <w:multiLevelType w:val="hybridMultilevel"/>
    <w:tmpl w:val="93DE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63046"/>
    <w:multiLevelType w:val="hybridMultilevel"/>
    <w:tmpl w:val="5716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B3E66"/>
    <w:multiLevelType w:val="hybridMultilevel"/>
    <w:tmpl w:val="3D88EF60"/>
    <w:lvl w:ilvl="0" w:tplc="4E36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771F0"/>
    <w:multiLevelType w:val="hybridMultilevel"/>
    <w:tmpl w:val="592A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15F3C"/>
    <w:multiLevelType w:val="hybridMultilevel"/>
    <w:tmpl w:val="A0D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704A0"/>
    <w:multiLevelType w:val="multilevel"/>
    <w:tmpl w:val="5F9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16728"/>
    <w:multiLevelType w:val="hybridMultilevel"/>
    <w:tmpl w:val="592A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01522"/>
    <w:multiLevelType w:val="hybridMultilevel"/>
    <w:tmpl w:val="E07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00643"/>
    <w:multiLevelType w:val="hybridMultilevel"/>
    <w:tmpl w:val="D516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D697F"/>
    <w:multiLevelType w:val="multilevel"/>
    <w:tmpl w:val="108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C4F80"/>
    <w:multiLevelType w:val="multilevel"/>
    <w:tmpl w:val="499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D4BBA"/>
    <w:multiLevelType w:val="hybridMultilevel"/>
    <w:tmpl w:val="276A56BE"/>
    <w:lvl w:ilvl="0" w:tplc="4E36D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7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28"/>
  </w:num>
  <w:num w:numId="10">
    <w:abstractNumId w:val="13"/>
  </w:num>
  <w:num w:numId="11">
    <w:abstractNumId w:val="29"/>
  </w:num>
  <w:num w:numId="12">
    <w:abstractNumId w:val="11"/>
  </w:num>
  <w:num w:numId="13">
    <w:abstractNumId w:val="24"/>
  </w:num>
  <w:num w:numId="14">
    <w:abstractNumId w:val="31"/>
  </w:num>
  <w:num w:numId="15">
    <w:abstractNumId w:val="4"/>
  </w:num>
  <w:num w:numId="16">
    <w:abstractNumId w:val="2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6"/>
  </w:num>
  <w:num w:numId="21">
    <w:abstractNumId w:val="26"/>
  </w:num>
  <w:num w:numId="22">
    <w:abstractNumId w:val="20"/>
  </w:num>
  <w:num w:numId="23">
    <w:abstractNumId w:val="10"/>
  </w:num>
  <w:num w:numId="24">
    <w:abstractNumId w:val="21"/>
  </w:num>
  <w:num w:numId="25">
    <w:abstractNumId w:val="22"/>
  </w:num>
  <w:num w:numId="26">
    <w:abstractNumId w:val="15"/>
  </w:num>
  <w:num w:numId="27">
    <w:abstractNumId w:val="9"/>
  </w:num>
  <w:num w:numId="28">
    <w:abstractNumId w:val="8"/>
  </w:num>
  <w:num w:numId="29">
    <w:abstractNumId w:val="3"/>
  </w:num>
  <w:num w:numId="30">
    <w:abstractNumId w:val="5"/>
  </w:num>
  <w:num w:numId="31">
    <w:abstractNumId w:val="23"/>
  </w:num>
  <w:num w:numId="32">
    <w:abstractNumId w:val="18"/>
  </w:num>
  <w:num w:numId="33">
    <w:abstractNumId w:val="30"/>
  </w:num>
  <w:num w:numId="3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hdrShapeDefaults>
    <o:shapedefaults v:ext="edit" spidmax="2049" strokecolor="#4f81bd">
      <v:stroke dashstyle="1 1" startarrow="diamond" endarrow="diamond" color="#4f81bd" weight="2.5pt" endcap="roun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5"/>
    <w:rsid w:val="00022613"/>
    <w:rsid w:val="0004418E"/>
    <w:rsid w:val="00046C6E"/>
    <w:rsid w:val="00053719"/>
    <w:rsid w:val="000D04F5"/>
    <w:rsid w:val="000E5CF1"/>
    <w:rsid w:val="000F55E6"/>
    <w:rsid w:val="000F7E2C"/>
    <w:rsid w:val="000F7E75"/>
    <w:rsid w:val="00104945"/>
    <w:rsid w:val="0011481E"/>
    <w:rsid w:val="00154810"/>
    <w:rsid w:val="001625FD"/>
    <w:rsid w:val="001628EE"/>
    <w:rsid w:val="001B5CD0"/>
    <w:rsid w:val="001C09EA"/>
    <w:rsid w:val="001D0BF8"/>
    <w:rsid w:val="00207FBD"/>
    <w:rsid w:val="002233BA"/>
    <w:rsid w:val="00233DF5"/>
    <w:rsid w:val="00261C18"/>
    <w:rsid w:val="0028116C"/>
    <w:rsid w:val="002826A3"/>
    <w:rsid w:val="00296265"/>
    <w:rsid w:val="00297334"/>
    <w:rsid w:val="002B2BDD"/>
    <w:rsid w:val="002B3FD5"/>
    <w:rsid w:val="002B74F4"/>
    <w:rsid w:val="002C271C"/>
    <w:rsid w:val="002C3107"/>
    <w:rsid w:val="002E0004"/>
    <w:rsid w:val="002E311F"/>
    <w:rsid w:val="00307B32"/>
    <w:rsid w:val="00320F2C"/>
    <w:rsid w:val="00323B20"/>
    <w:rsid w:val="00324A3A"/>
    <w:rsid w:val="0034417C"/>
    <w:rsid w:val="00353226"/>
    <w:rsid w:val="00360C5D"/>
    <w:rsid w:val="00366206"/>
    <w:rsid w:val="00374230"/>
    <w:rsid w:val="00383FC9"/>
    <w:rsid w:val="0038753E"/>
    <w:rsid w:val="003876E5"/>
    <w:rsid w:val="003C03EF"/>
    <w:rsid w:val="003D34A6"/>
    <w:rsid w:val="003D6ABC"/>
    <w:rsid w:val="003D6F65"/>
    <w:rsid w:val="003E4FF1"/>
    <w:rsid w:val="003F356A"/>
    <w:rsid w:val="00406079"/>
    <w:rsid w:val="00437235"/>
    <w:rsid w:val="0047134B"/>
    <w:rsid w:val="004A2491"/>
    <w:rsid w:val="004B0BD0"/>
    <w:rsid w:val="004B1F97"/>
    <w:rsid w:val="004B404C"/>
    <w:rsid w:val="004B706C"/>
    <w:rsid w:val="004C449C"/>
    <w:rsid w:val="004D5939"/>
    <w:rsid w:val="004E470C"/>
    <w:rsid w:val="00536B4E"/>
    <w:rsid w:val="00537087"/>
    <w:rsid w:val="00543DDF"/>
    <w:rsid w:val="00543F97"/>
    <w:rsid w:val="0055229A"/>
    <w:rsid w:val="0056052A"/>
    <w:rsid w:val="00562110"/>
    <w:rsid w:val="00571624"/>
    <w:rsid w:val="00572FE8"/>
    <w:rsid w:val="00574797"/>
    <w:rsid w:val="00576185"/>
    <w:rsid w:val="005904DC"/>
    <w:rsid w:val="00591FD7"/>
    <w:rsid w:val="005B59EF"/>
    <w:rsid w:val="005D041B"/>
    <w:rsid w:val="005E1D51"/>
    <w:rsid w:val="005F2EAC"/>
    <w:rsid w:val="006114BD"/>
    <w:rsid w:val="00630EE8"/>
    <w:rsid w:val="006461F9"/>
    <w:rsid w:val="00656BE6"/>
    <w:rsid w:val="006602F2"/>
    <w:rsid w:val="006640FE"/>
    <w:rsid w:val="00673665"/>
    <w:rsid w:val="006A3DD1"/>
    <w:rsid w:val="006B0F24"/>
    <w:rsid w:val="006D2F1A"/>
    <w:rsid w:val="006D38C6"/>
    <w:rsid w:val="006D48D2"/>
    <w:rsid w:val="006F6BAF"/>
    <w:rsid w:val="00745326"/>
    <w:rsid w:val="00781E03"/>
    <w:rsid w:val="007821B7"/>
    <w:rsid w:val="00782425"/>
    <w:rsid w:val="00787F34"/>
    <w:rsid w:val="007926F2"/>
    <w:rsid w:val="007B7945"/>
    <w:rsid w:val="007D384A"/>
    <w:rsid w:val="007E07D9"/>
    <w:rsid w:val="00801DCD"/>
    <w:rsid w:val="00802641"/>
    <w:rsid w:val="008075D0"/>
    <w:rsid w:val="00861EA1"/>
    <w:rsid w:val="00867BA9"/>
    <w:rsid w:val="00892838"/>
    <w:rsid w:val="008A368D"/>
    <w:rsid w:val="008D2C11"/>
    <w:rsid w:val="008F6824"/>
    <w:rsid w:val="0091588E"/>
    <w:rsid w:val="009245B5"/>
    <w:rsid w:val="009308B4"/>
    <w:rsid w:val="00936F56"/>
    <w:rsid w:val="00940B0B"/>
    <w:rsid w:val="0094279A"/>
    <w:rsid w:val="00950DC9"/>
    <w:rsid w:val="00954457"/>
    <w:rsid w:val="00954F0E"/>
    <w:rsid w:val="00980767"/>
    <w:rsid w:val="00981628"/>
    <w:rsid w:val="009A5DE2"/>
    <w:rsid w:val="009B0E8D"/>
    <w:rsid w:val="009C069E"/>
    <w:rsid w:val="009E0A5F"/>
    <w:rsid w:val="009F10C9"/>
    <w:rsid w:val="00A01511"/>
    <w:rsid w:val="00A30E15"/>
    <w:rsid w:val="00A33FBD"/>
    <w:rsid w:val="00A40B14"/>
    <w:rsid w:val="00A5431B"/>
    <w:rsid w:val="00A60E12"/>
    <w:rsid w:val="00A65C58"/>
    <w:rsid w:val="00AA0DC3"/>
    <w:rsid w:val="00AA5395"/>
    <w:rsid w:val="00AA78D2"/>
    <w:rsid w:val="00AB59F8"/>
    <w:rsid w:val="00AE2A62"/>
    <w:rsid w:val="00AE5FB3"/>
    <w:rsid w:val="00AE644D"/>
    <w:rsid w:val="00B127EC"/>
    <w:rsid w:val="00B30564"/>
    <w:rsid w:val="00B72B99"/>
    <w:rsid w:val="00B8584F"/>
    <w:rsid w:val="00BA0F22"/>
    <w:rsid w:val="00BC16AD"/>
    <w:rsid w:val="00BF1606"/>
    <w:rsid w:val="00BF379F"/>
    <w:rsid w:val="00C10569"/>
    <w:rsid w:val="00C24E13"/>
    <w:rsid w:val="00C31D5E"/>
    <w:rsid w:val="00C40AB1"/>
    <w:rsid w:val="00C86800"/>
    <w:rsid w:val="00CC3B37"/>
    <w:rsid w:val="00CD6EDE"/>
    <w:rsid w:val="00CF4A19"/>
    <w:rsid w:val="00CF6FEA"/>
    <w:rsid w:val="00D0768B"/>
    <w:rsid w:val="00D120BD"/>
    <w:rsid w:val="00D256F7"/>
    <w:rsid w:val="00D3300F"/>
    <w:rsid w:val="00D34762"/>
    <w:rsid w:val="00D57B89"/>
    <w:rsid w:val="00D64A55"/>
    <w:rsid w:val="00D72D8C"/>
    <w:rsid w:val="00D85B4E"/>
    <w:rsid w:val="00DD547D"/>
    <w:rsid w:val="00DF2BE6"/>
    <w:rsid w:val="00E033D0"/>
    <w:rsid w:val="00E20D16"/>
    <w:rsid w:val="00E31B98"/>
    <w:rsid w:val="00E37DBA"/>
    <w:rsid w:val="00E468EC"/>
    <w:rsid w:val="00E5034D"/>
    <w:rsid w:val="00E50384"/>
    <w:rsid w:val="00E53A0E"/>
    <w:rsid w:val="00E55F43"/>
    <w:rsid w:val="00E57133"/>
    <w:rsid w:val="00E9024C"/>
    <w:rsid w:val="00E92DA9"/>
    <w:rsid w:val="00E92EFC"/>
    <w:rsid w:val="00EA5032"/>
    <w:rsid w:val="00EB48F6"/>
    <w:rsid w:val="00EC55C2"/>
    <w:rsid w:val="00EF65BE"/>
    <w:rsid w:val="00EF7481"/>
    <w:rsid w:val="00F11555"/>
    <w:rsid w:val="00F21399"/>
    <w:rsid w:val="00F21EDF"/>
    <w:rsid w:val="00F73B4C"/>
    <w:rsid w:val="00F75E1A"/>
    <w:rsid w:val="00F8080E"/>
    <w:rsid w:val="00F92E7B"/>
    <w:rsid w:val="00FB676E"/>
    <w:rsid w:val="00FC6281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4f81bd">
      <v:stroke dashstyle="1 1" startarrow="diamond" endarrow="diamond" color="#4f81bd" weight="2.5pt" endcap="round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5229A"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522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B5CD0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E468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E468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0"/>
    <w:uiPriority w:val="34"/>
    <w:qFormat/>
    <w:rsid w:val="004B706C"/>
    <w:pPr>
      <w:ind w:left="720"/>
    </w:pPr>
  </w:style>
  <w:style w:type="paragraph" w:styleId="aa">
    <w:name w:val="Body Text"/>
    <w:basedOn w:val="a0"/>
    <w:link w:val="ab"/>
    <w:rsid w:val="007D384A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7D384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36B4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unhideWhenUsed/>
    <w:rsid w:val="007926F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437235"/>
    <w:rPr>
      <w:sz w:val="22"/>
      <w:szCs w:val="22"/>
      <w:lang w:eastAsia="en-US"/>
    </w:rPr>
  </w:style>
  <w:style w:type="paragraph" w:styleId="af1">
    <w:name w:val="Normal (Web)"/>
    <w:basedOn w:val="a0"/>
    <w:uiPriority w:val="99"/>
    <w:semiHidden/>
    <w:unhideWhenUsed/>
    <w:rsid w:val="0047134B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7134B"/>
    <w:rPr>
      <w:b/>
      <w:bCs/>
    </w:rPr>
  </w:style>
  <w:style w:type="character" w:customStyle="1" w:styleId="apple-converted-space">
    <w:name w:val="apple-converted-space"/>
    <w:rsid w:val="0047134B"/>
  </w:style>
  <w:style w:type="character" w:customStyle="1" w:styleId="10">
    <w:name w:val="Заголовок 1 Знак"/>
    <w:link w:val="1"/>
    <w:rsid w:val="0055229A"/>
    <w:rPr>
      <w:rFonts w:ascii="Arial" w:eastAsia="Times New Roman" w:hAnsi="Arial"/>
      <w:b/>
      <w:bCs/>
      <w:sz w:val="22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5522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">
    <w:name w:val="List Number"/>
    <w:basedOn w:val="a0"/>
    <w:uiPriority w:val="99"/>
    <w:unhideWhenUsed/>
    <w:rsid w:val="0055229A"/>
    <w:pPr>
      <w:numPr>
        <w:numId w:val="17"/>
      </w:numPr>
      <w:spacing w:before="120"/>
      <w:ind w:left="1037" w:hanging="357"/>
      <w:contextualSpacing/>
      <w:jc w:val="both"/>
    </w:pPr>
    <w:rPr>
      <w:rFonts w:ascii="Calibri" w:eastAsia="Calibri" w:hAnsi="Calibr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55229A"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522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B5CD0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E468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E468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0"/>
    <w:uiPriority w:val="34"/>
    <w:qFormat/>
    <w:rsid w:val="004B706C"/>
    <w:pPr>
      <w:ind w:left="720"/>
    </w:pPr>
  </w:style>
  <w:style w:type="paragraph" w:styleId="aa">
    <w:name w:val="Body Text"/>
    <w:basedOn w:val="a0"/>
    <w:link w:val="ab"/>
    <w:rsid w:val="007D384A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7D384A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536B4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0"/>
    <w:link w:val="af"/>
    <w:uiPriority w:val="99"/>
    <w:semiHidden/>
    <w:unhideWhenUsed/>
    <w:rsid w:val="007926F2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437235"/>
    <w:rPr>
      <w:sz w:val="22"/>
      <w:szCs w:val="22"/>
      <w:lang w:eastAsia="en-US"/>
    </w:rPr>
  </w:style>
  <w:style w:type="paragraph" w:styleId="af1">
    <w:name w:val="Normal (Web)"/>
    <w:basedOn w:val="a0"/>
    <w:uiPriority w:val="99"/>
    <w:semiHidden/>
    <w:unhideWhenUsed/>
    <w:rsid w:val="0047134B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47134B"/>
    <w:rPr>
      <w:b/>
      <w:bCs/>
    </w:rPr>
  </w:style>
  <w:style w:type="character" w:customStyle="1" w:styleId="apple-converted-space">
    <w:name w:val="apple-converted-space"/>
    <w:rsid w:val="0047134B"/>
  </w:style>
  <w:style w:type="character" w:customStyle="1" w:styleId="10">
    <w:name w:val="Заголовок 1 Знак"/>
    <w:link w:val="1"/>
    <w:rsid w:val="0055229A"/>
    <w:rPr>
      <w:rFonts w:ascii="Arial" w:eastAsia="Times New Roman" w:hAnsi="Arial"/>
      <w:b/>
      <w:bCs/>
      <w:sz w:val="22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5522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">
    <w:name w:val="List Number"/>
    <w:basedOn w:val="a0"/>
    <w:uiPriority w:val="99"/>
    <w:unhideWhenUsed/>
    <w:rsid w:val="0055229A"/>
    <w:pPr>
      <w:numPr>
        <w:numId w:val="17"/>
      </w:numPr>
      <w:spacing w:before="120"/>
      <w:ind w:left="1037" w:hanging="357"/>
      <w:contextualSpacing/>
      <w:jc w:val="both"/>
    </w:pPr>
    <w:rPr>
      <w:rFonts w:ascii="Calibri" w:eastAsia="Calibri" w:hAnsi="Calibr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r-profi.kz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04045@hr-profi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F87D-93C7-4885-9F6B-755DBF4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15716</CharactersWithSpaces>
  <SharedDoc>false</SharedDoc>
  <HLinks>
    <vt:vector size="18" baseType="variant"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web-master</cp:lastModifiedBy>
  <cp:revision>2</cp:revision>
  <cp:lastPrinted>2015-03-16T10:56:00Z</cp:lastPrinted>
  <dcterms:created xsi:type="dcterms:W3CDTF">2015-03-30T06:19:00Z</dcterms:created>
  <dcterms:modified xsi:type="dcterms:W3CDTF">2015-03-30T06:19:00Z</dcterms:modified>
</cp:coreProperties>
</file>