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Pr="00B35156" w:rsidRDefault="00423B68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BB5695" w:rsidRPr="00BB5695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Практикум. Управленческий Учет. Анализ Затрат</w:t>
      </w: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834060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>
        <w:rPr>
          <w:rFonts w:eastAsia="Times New Roman" w:cstheme="minorHAnsi"/>
          <w:b/>
          <w:color w:val="000000"/>
          <w:lang w:eastAsia="ru-RU"/>
        </w:rPr>
        <w:t xml:space="preserve"> 2</w:t>
      </w:r>
      <w:r w:rsidR="00096751">
        <w:rPr>
          <w:rFonts w:eastAsia="Times New Roman" w:cstheme="minorHAnsi"/>
          <w:b/>
          <w:color w:val="000000"/>
          <w:lang w:eastAsia="ru-RU"/>
        </w:rPr>
        <w:t xml:space="preserve"> дня</w:t>
      </w:r>
    </w:p>
    <w:p w:rsidR="00C308AB" w:rsidRDefault="009855D0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9855D0">
        <w:rPr>
          <w:rFonts w:eastAsia="Times New Roman" w:cstheme="minorHAnsi"/>
          <w:b/>
          <w:color w:val="000000"/>
          <w:lang w:eastAsia="ru-RU"/>
        </w:rPr>
        <w:t xml:space="preserve">Лектор: </w:t>
      </w:r>
      <w:bookmarkStart w:id="0" w:name="_GoBack"/>
      <w:r w:rsidRPr="009855D0">
        <w:rPr>
          <w:rFonts w:eastAsia="Times New Roman" w:cstheme="minorHAnsi"/>
          <w:color w:val="000000"/>
          <w:lang w:eastAsia="ru-RU"/>
        </w:rPr>
        <w:t>Елена Пасько.</w:t>
      </w:r>
      <w:bookmarkEnd w:id="0"/>
    </w:p>
    <w:p w:rsidR="00C308AB" w:rsidRDefault="00C308AB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C308AB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834060">
        <w:rPr>
          <w:rFonts w:eastAsia="Times New Roman" w:cstheme="minorHAnsi"/>
          <w:color w:val="000000"/>
          <w:lang w:eastAsia="ru-RU"/>
        </w:rPr>
        <w:t xml:space="preserve"> </w:t>
      </w:r>
      <w:r w:rsidR="00834060" w:rsidRPr="00834060">
        <w:rPr>
          <w:rFonts w:eastAsia="Times New Roman" w:cstheme="minorHAnsi"/>
          <w:color w:val="000000"/>
          <w:lang w:eastAsia="ru-RU"/>
        </w:rPr>
        <w:t>Менеджеры нефинансовых подразделений, коммерческие директора, руководители, собственники компаний</w:t>
      </w:r>
      <w:r w:rsidRPr="00C308AB">
        <w:rPr>
          <w:rFonts w:eastAsia="Times New Roman" w:cstheme="minorHAnsi"/>
          <w:color w:val="000000"/>
          <w:lang w:eastAsia="ru-RU"/>
        </w:rPr>
        <w:t>.</w:t>
      </w:r>
    </w:p>
    <w:p w:rsidR="00096751" w:rsidRPr="00B35156" w:rsidRDefault="00096751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C308AB" w:rsidRPr="007C1E66" w:rsidRDefault="007C1E66" w:rsidP="007C1E66">
      <w:pPr>
        <w:shd w:val="clear" w:color="auto" w:fill="FFFFFF"/>
        <w:spacing w:after="225" w:line="240" w:lineRule="auto"/>
        <w:jc w:val="both"/>
        <w:rPr>
          <w:rFonts w:eastAsia="Times New Roman" w:cs="Arial"/>
          <w:color w:val="222222"/>
          <w:lang w:eastAsia="ru-RU"/>
        </w:rPr>
      </w:pPr>
      <w:r w:rsidRPr="00096751">
        <w:rPr>
          <w:rFonts w:eastAsia="Times New Roman" w:cs="Arial"/>
          <w:b/>
          <w:color w:val="222222"/>
          <w:lang w:eastAsia="ru-RU"/>
        </w:rPr>
        <w:t>О программе:</w:t>
      </w:r>
      <w:r w:rsidRPr="007C1E66">
        <w:rPr>
          <w:rFonts w:eastAsia="Times New Roman" w:cs="Arial"/>
          <w:color w:val="222222"/>
          <w:lang w:eastAsia="ru-RU"/>
        </w:rPr>
        <w:t xml:space="preserve"> </w:t>
      </w:r>
      <w:r w:rsidR="00BB5695" w:rsidRPr="00BB5695">
        <w:rPr>
          <w:rFonts w:eastAsia="Times New Roman" w:cs="Arial"/>
          <w:color w:val="222222"/>
          <w:lang w:eastAsia="ru-RU"/>
        </w:rPr>
        <w:t>На данном семинаре участники на практических примерах изучают задачи и важные аспекты создания и совершенствования системы управленческого учета, которая обеспечит руководство всеми необходимыми данными для достижения поставленных задач, а именно: оптимизации всех видов издержек предприятия с целью обретение финансовой самостоятельности, достижения лидирующего положения на рынке (в конкурентной среде) и, в конечном итоге, увеличения прибыли.</w:t>
      </w:r>
    </w:p>
    <w:p w:rsidR="00824176" w:rsidRPr="007C1E66" w:rsidRDefault="00824176" w:rsidP="007C1E66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lang w:eastAsia="ru-RU"/>
        </w:rPr>
      </w:pPr>
      <w:r w:rsidRPr="007C1E66">
        <w:rPr>
          <w:rFonts w:eastAsia="Times New Roman" w:cs="Arial"/>
          <w:b/>
          <w:color w:val="222222"/>
          <w:lang w:eastAsia="ru-RU"/>
        </w:rPr>
        <w:t>В результате обучения вы: </w:t>
      </w:r>
    </w:p>
    <w:p w:rsidR="007C1E66" w:rsidRPr="007C1E66" w:rsidRDefault="007C1E66" w:rsidP="00BB5695">
      <w:p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</w:p>
    <w:p w:rsidR="007C1E66" w:rsidRDefault="007C1E66" w:rsidP="007C1E66">
      <w:pPr>
        <w:shd w:val="clear" w:color="auto" w:fill="FFFFFF"/>
        <w:spacing w:after="225" w:line="240" w:lineRule="auto"/>
        <w:jc w:val="both"/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</w:pPr>
      <w:r w:rsidRPr="007C1E66"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  <w:t>РАЗВЕРНУТАЯ ПРОГРАММА</w:t>
      </w:r>
    </w:p>
    <w:p w:rsidR="00834060" w:rsidRDefault="00834060" w:rsidP="00834060">
      <w:pPr>
        <w:shd w:val="clear" w:color="auto" w:fill="FFFFFF"/>
        <w:spacing w:after="225" w:line="240" w:lineRule="auto"/>
        <w:jc w:val="center"/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</w:pP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BB5695" w:rsidRPr="00BB5695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Практикум. Управленческий Учет. Анализ Затрат</w:t>
      </w: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BB5695" w:rsidRPr="00BB5695" w:rsidRDefault="00BB5695" w:rsidP="00BB5695">
      <w:pPr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695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затрат </w:t>
      </w:r>
    </w:p>
    <w:p w:rsidR="00BB5695" w:rsidRPr="00BB5695" w:rsidRDefault="00BB5695" w:rsidP="00BB5695">
      <w:pPr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695">
        <w:rPr>
          <w:rFonts w:ascii="Times New Roman" w:eastAsia="Times New Roman" w:hAnsi="Times New Roman" w:cs="Times New Roman"/>
          <w:sz w:val="24"/>
          <w:szCs w:val="24"/>
        </w:rPr>
        <w:t>Распределение накладных расходов по подразделениям и по продуктам</w:t>
      </w:r>
    </w:p>
    <w:p w:rsidR="00BB5695" w:rsidRPr="00BB5695" w:rsidRDefault="00BB5695" w:rsidP="00BB5695">
      <w:pPr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695">
        <w:rPr>
          <w:rFonts w:ascii="Times New Roman" w:eastAsia="Times New Roman" w:hAnsi="Times New Roman" w:cs="Times New Roman"/>
          <w:sz w:val="24"/>
          <w:szCs w:val="24"/>
        </w:rPr>
        <w:t>Позаказная калькуляция затрат</w:t>
      </w:r>
    </w:p>
    <w:p w:rsidR="00BB5695" w:rsidRPr="00BB5695" w:rsidRDefault="00BB5695" w:rsidP="00BB5695">
      <w:pPr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B5695">
        <w:rPr>
          <w:rFonts w:ascii="Times New Roman" w:eastAsia="Times New Roman" w:hAnsi="Times New Roman" w:cs="Times New Roman"/>
          <w:sz w:val="24"/>
          <w:szCs w:val="24"/>
        </w:rPr>
        <w:t>роцессная калькуляция затрат</w:t>
      </w:r>
    </w:p>
    <w:p w:rsidR="00BB5695" w:rsidRPr="00BB5695" w:rsidRDefault="00BB5695" w:rsidP="00BB5695">
      <w:pPr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695">
        <w:rPr>
          <w:rFonts w:ascii="Times New Roman" w:eastAsia="Times New Roman" w:hAnsi="Times New Roman" w:cs="Times New Roman"/>
          <w:sz w:val="24"/>
          <w:szCs w:val="24"/>
        </w:rPr>
        <w:t>Калькуляция затрат по видам деятельности</w:t>
      </w:r>
    </w:p>
    <w:p w:rsidR="00BB5695" w:rsidRPr="00BB5695" w:rsidRDefault="00BB5695" w:rsidP="00BB5695">
      <w:pPr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695">
        <w:rPr>
          <w:rFonts w:ascii="Times New Roman" w:eastAsia="Times New Roman" w:hAnsi="Times New Roman" w:cs="Times New Roman"/>
          <w:sz w:val="24"/>
          <w:szCs w:val="24"/>
        </w:rPr>
        <w:t>Калькуляция себестоимости по предельным затратам и полным распределением затрат</w:t>
      </w:r>
    </w:p>
    <w:p w:rsidR="00BB5695" w:rsidRPr="00BB5695" w:rsidRDefault="00BB5695" w:rsidP="00BB5695">
      <w:pPr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695">
        <w:rPr>
          <w:rFonts w:ascii="Times New Roman" w:eastAsia="Times New Roman" w:hAnsi="Times New Roman" w:cs="Times New Roman"/>
          <w:sz w:val="24"/>
          <w:szCs w:val="24"/>
          <w:lang w:val="en-GB"/>
        </w:rPr>
        <w:t>CVP</w:t>
      </w:r>
      <w:r w:rsidRPr="00BB5695">
        <w:rPr>
          <w:rFonts w:ascii="Times New Roman" w:eastAsia="Times New Roman" w:hAnsi="Times New Roman" w:cs="Times New Roman"/>
          <w:sz w:val="24"/>
          <w:szCs w:val="24"/>
        </w:rPr>
        <w:t xml:space="preserve"> анализ. Точка безубыточности</w:t>
      </w:r>
    </w:p>
    <w:p w:rsidR="00BB5695" w:rsidRPr="00BB5695" w:rsidRDefault="00BB5695" w:rsidP="00BB5695">
      <w:pPr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695">
        <w:rPr>
          <w:rFonts w:ascii="Times New Roman" w:eastAsia="Times New Roman" w:hAnsi="Times New Roman" w:cs="Times New Roman"/>
          <w:sz w:val="24"/>
          <w:szCs w:val="24"/>
        </w:rPr>
        <w:t>Анализ отклонений</w:t>
      </w:r>
    </w:p>
    <w:p w:rsidR="00BB5695" w:rsidRPr="00BB5695" w:rsidRDefault="00BB5695" w:rsidP="00BB5695">
      <w:pPr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695">
        <w:rPr>
          <w:rFonts w:ascii="Times New Roman" w:eastAsia="Times New Roman" w:hAnsi="Times New Roman" w:cs="Times New Roman"/>
          <w:sz w:val="24"/>
          <w:szCs w:val="24"/>
        </w:rPr>
        <w:t>Принятие краткосрочных управленческих решений</w:t>
      </w:r>
    </w:p>
    <w:p w:rsidR="00B35156" w:rsidRPr="00834060" w:rsidRDefault="00B35156" w:rsidP="00834060">
      <w:pPr>
        <w:shd w:val="clear" w:color="auto" w:fill="FFFFFF"/>
        <w:spacing w:line="240" w:lineRule="auto"/>
        <w:jc w:val="both"/>
        <w:rPr>
          <w:rFonts w:eastAsia="Times New Roman" w:cs="Arial"/>
          <w:lang w:eastAsia="ru-RU"/>
        </w:rPr>
      </w:pPr>
    </w:p>
    <w:sectPr w:rsidR="00B35156" w:rsidRPr="00834060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3A"/>
    <w:multiLevelType w:val="multilevel"/>
    <w:tmpl w:val="2B44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8789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>
    <w:nsid w:val="53EB2BE5"/>
    <w:multiLevelType w:val="multilevel"/>
    <w:tmpl w:val="7D801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A7B83"/>
    <w:multiLevelType w:val="multilevel"/>
    <w:tmpl w:val="2AEC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636EC"/>
    <w:multiLevelType w:val="multilevel"/>
    <w:tmpl w:val="6F82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096751"/>
    <w:rsid w:val="0013200A"/>
    <w:rsid w:val="00256187"/>
    <w:rsid w:val="002E4249"/>
    <w:rsid w:val="00321799"/>
    <w:rsid w:val="003F18BA"/>
    <w:rsid w:val="00423B68"/>
    <w:rsid w:val="0048743B"/>
    <w:rsid w:val="005A7B82"/>
    <w:rsid w:val="006126C4"/>
    <w:rsid w:val="00776538"/>
    <w:rsid w:val="007C1E66"/>
    <w:rsid w:val="00824176"/>
    <w:rsid w:val="00834060"/>
    <w:rsid w:val="00845429"/>
    <w:rsid w:val="008C7938"/>
    <w:rsid w:val="00925A9E"/>
    <w:rsid w:val="0095393E"/>
    <w:rsid w:val="009855D0"/>
    <w:rsid w:val="00A27F4E"/>
    <w:rsid w:val="00B0457D"/>
    <w:rsid w:val="00B35156"/>
    <w:rsid w:val="00B76119"/>
    <w:rsid w:val="00BB5695"/>
    <w:rsid w:val="00BC233B"/>
    <w:rsid w:val="00C308AB"/>
    <w:rsid w:val="00C5296D"/>
    <w:rsid w:val="00CA0F18"/>
    <w:rsid w:val="00D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B0664-DB3D-43A5-8233-987A65EE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41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8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dcterms:created xsi:type="dcterms:W3CDTF">2014-12-05T06:08:00Z</dcterms:created>
  <dcterms:modified xsi:type="dcterms:W3CDTF">2015-01-20T10:05:00Z</dcterms:modified>
</cp:coreProperties>
</file>